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3020" w14:textId="268EB0EF" w:rsidR="00AE7B8A" w:rsidRPr="001A2580" w:rsidRDefault="00224EFF" w:rsidP="009B632F">
      <w:pPr>
        <w:pStyle w:val="Title"/>
        <w:ind w:right="1"/>
        <w:jc w:val="center"/>
        <w:rPr>
          <w:rFonts w:ascii="Arial" w:hAnsi="Arial" w:cs="Arial"/>
          <w:sz w:val="52"/>
          <w:szCs w:val="56"/>
        </w:rPr>
      </w:pPr>
      <w:r w:rsidRPr="001A2580">
        <w:rPr>
          <w:rFonts w:ascii="Arial" w:hAnsi="Arial" w:cs="Arial"/>
          <w:sz w:val="52"/>
          <w:szCs w:val="56"/>
        </w:rPr>
        <w:t>Anthony Johnson, MBA</w:t>
      </w:r>
    </w:p>
    <w:p w14:paraId="43D8A97E" w14:textId="40751379" w:rsidR="007F1A83" w:rsidRPr="001A2580" w:rsidRDefault="00224EFF" w:rsidP="003D2652">
      <w:pPr>
        <w:pStyle w:val="Subtitle"/>
        <w:spacing w:after="120"/>
        <w:ind w:left="0" w:right="0" w:firstLine="0"/>
        <w:jc w:val="center"/>
        <w:rPr>
          <w:rFonts w:ascii="Arial" w:hAnsi="Arial" w:cs="Arial"/>
          <w:sz w:val="20"/>
          <w:szCs w:val="24"/>
        </w:rPr>
      </w:pPr>
      <w:r w:rsidRPr="001A2580">
        <w:rPr>
          <w:rFonts w:ascii="Arial" w:hAnsi="Arial" w:cs="Arial"/>
          <w:sz w:val="20"/>
          <w:szCs w:val="24"/>
        </w:rPr>
        <w:t>Portland, Oregon, United States</w:t>
      </w:r>
    </w:p>
    <w:p w14:paraId="68D42CB1" w14:textId="77777777" w:rsidR="00585006" w:rsidRPr="001A2580" w:rsidRDefault="00585006" w:rsidP="009B632F">
      <w:pPr>
        <w:spacing w:after="107" w:line="482" w:lineRule="auto"/>
        <w:ind w:right="1"/>
        <w:jc w:val="center"/>
        <w:rPr>
          <w:rStyle w:val="Strong"/>
          <w:sz w:val="18"/>
          <w:szCs w:val="24"/>
        </w:rPr>
        <w:sectPr w:rsidR="00585006" w:rsidRPr="001A2580" w:rsidSect="00E846CF">
          <w:footerReference w:type="even" r:id="rId7"/>
          <w:footerReference w:type="default" r:id="rId8"/>
          <w:footerReference w:type="first" r:id="rId9"/>
          <w:pgSz w:w="12240" w:h="15840"/>
          <w:pgMar w:top="720" w:right="720" w:bottom="720" w:left="720" w:header="432" w:footer="518" w:gutter="0"/>
          <w:cols w:space="720"/>
          <w:docGrid w:linePitch="272"/>
        </w:sectPr>
      </w:pPr>
    </w:p>
    <w:p w14:paraId="7CB6740C" w14:textId="22250143" w:rsidR="007F1A83" w:rsidRPr="0051672A" w:rsidRDefault="0038150C" w:rsidP="003D2652">
      <w:pPr>
        <w:ind w:right="1"/>
        <w:jc w:val="center"/>
        <w:rPr>
          <w:rStyle w:val="Strong"/>
          <w:b w:val="0"/>
          <w:bCs w:val="0"/>
          <w:color w:val="auto"/>
          <w:szCs w:val="20"/>
        </w:rPr>
      </w:pPr>
      <w:hyperlink r:id="rId10" w:history="1">
        <w:r w:rsidRPr="0038150C">
          <w:rPr>
            <w:rStyle w:val="Hyperlink"/>
            <w:b/>
            <w:bCs/>
            <w:color w:val="auto"/>
            <w:szCs w:val="20"/>
          </w:rPr>
          <w:t>anth@structuredforgrowth.com</w:t>
        </w:r>
      </w:hyperlink>
      <w:r w:rsidR="003D2652" w:rsidRPr="0038150C">
        <w:rPr>
          <w:rStyle w:val="Strong"/>
          <w:color w:val="auto"/>
          <w:szCs w:val="20"/>
        </w:rPr>
        <w:t xml:space="preserve">                         </w:t>
      </w:r>
      <w:r w:rsidR="003D2652" w:rsidRPr="0051672A">
        <w:rPr>
          <w:rStyle w:val="Strong"/>
          <w:color w:val="auto"/>
          <w:szCs w:val="20"/>
        </w:rPr>
        <w:t xml:space="preserve">(971) 285-1458                         </w:t>
      </w:r>
      <w:hyperlink r:id="rId11" w:history="1">
        <w:r w:rsidR="003D2652" w:rsidRPr="0051672A">
          <w:rPr>
            <w:rStyle w:val="Hyperlink"/>
            <w:b/>
            <w:bCs/>
            <w:color w:val="auto"/>
            <w:szCs w:val="20"/>
          </w:rPr>
          <w:t>linkedin.com/in/</w:t>
        </w:r>
        <w:proofErr w:type="spellStart"/>
        <w:r w:rsidR="003D2652" w:rsidRPr="0051672A">
          <w:rPr>
            <w:rStyle w:val="Hyperlink"/>
            <w:b/>
            <w:bCs/>
            <w:color w:val="auto"/>
            <w:szCs w:val="20"/>
          </w:rPr>
          <w:t>ajohnsonmba</w:t>
        </w:r>
        <w:proofErr w:type="spellEnd"/>
      </w:hyperlink>
    </w:p>
    <w:p w14:paraId="469E5137" w14:textId="77777777" w:rsidR="00AE7B8A" w:rsidRPr="000B0B16" w:rsidRDefault="00224EFF" w:rsidP="009F7465">
      <w:pPr>
        <w:pStyle w:val="Heading1"/>
        <w:spacing w:before="240"/>
        <w:ind w:left="0" w:firstLine="0"/>
      </w:pPr>
      <w:r w:rsidRPr="000B0B16">
        <w:t>Summary</w:t>
      </w:r>
    </w:p>
    <w:p w14:paraId="5137C5BF" w14:textId="0151A2CC" w:rsidR="00AE7B8A" w:rsidRDefault="00E519E3" w:rsidP="00142098">
      <w:pPr>
        <w:ind w:left="180" w:right="1"/>
        <w:rPr>
          <w:sz w:val="18"/>
          <w:szCs w:val="24"/>
        </w:rPr>
      </w:pPr>
      <w:r w:rsidRPr="00E519E3">
        <w:rPr>
          <w:sz w:val="18"/>
          <w:szCs w:val="24"/>
        </w:rPr>
        <w:t xml:space="preserve">Content Engineer </w:t>
      </w:r>
      <w:r>
        <w:rPr>
          <w:sz w:val="18"/>
          <w:szCs w:val="24"/>
        </w:rPr>
        <w:t>and</w:t>
      </w:r>
      <w:r w:rsidRPr="00E519E3">
        <w:rPr>
          <w:sz w:val="18"/>
          <w:szCs w:val="24"/>
        </w:rPr>
        <w:t xml:space="preserve"> MBA with 10+ years of experience in technical documentation, editorial leadership, and Generative AI. Expert at developing enterprise quality frameworks</w:t>
      </w:r>
      <w:r>
        <w:rPr>
          <w:sz w:val="18"/>
          <w:szCs w:val="24"/>
        </w:rPr>
        <w:t xml:space="preserve"> (</w:t>
      </w:r>
      <w:r w:rsidRPr="00E519E3">
        <w:rPr>
          <w:sz w:val="18"/>
          <w:szCs w:val="24"/>
        </w:rPr>
        <w:t>Work Product Standards and Author Guide</w:t>
      </w:r>
      <w:r>
        <w:rPr>
          <w:sz w:val="18"/>
          <w:szCs w:val="24"/>
        </w:rPr>
        <w:t xml:space="preserve">) </w:t>
      </w:r>
      <w:r w:rsidRPr="00E519E3">
        <w:rPr>
          <w:sz w:val="18"/>
          <w:szCs w:val="24"/>
        </w:rPr>
        <w:t xml:space="preserve">and scaling them by training LLMs to automate technical reviews. Proven leader of cross-functional teams in ambiguous environments, managing high-stakes projects from concept to delivery. </w:t>
      </w:r>
      <w:r w:rsidR="004B0E00">
        <w:rPr>
          <w:sz w:val="18"/>
          <w:szCs w:val="24"/>
        </w:rPr>
        <w:t>Award-winning communicator authoring</w:t>
      </w:r>
      <w:r w:rsidRPr="00E519E3">
        <w:rPr>
          <w:sz w:val="18"/>
          <w:szCs w:val="24"/>
        </w:rPr>
        <w:t xml:space="preserve"> multimodal GenAI </w:t>
      </w:r>
      <w:r w:rsidR="004B0E00">
        <w:rPr>
          <w:sz w:val="18"/>
          <w:szCs w:val="24"/>
        </w:rPr>
        <w:t xml:space="preserve">prompts </w:t>
      </w:r>
      <w:r w:rsidRPr="00E519E3">
        <w:rPr>
          <w:sz w:val="18"/>
          <w:szCs w:val="24"/>
        </w:rPr>
        <w:t>to produce value-driven content.</w:t>
      </w:r>
    </w:p>
    <w:p w14:paraId="7E4010E8" w14:textId="77777777" w:rsidR="00E846CF" w:rsidRDefault="00E846CF" w:rsidP="00142098">
      <w:pPr>
        <w:ind w:left="180" w:right="1"/>
        <w:rPr>
          <w:sz w:val="18"/>
          <w:szCs w:val="24"/>
        </w:rPr>
      </w:pPr>
    </w:p>
    <w:p w14:paraId="6D4F7A92" w14:textId="632DFDDD" w:rsidR="00E846CF" w:rsidRDefault="00E846CF" w:rsidP="00142098">
      <w:pPr>
        <w:ind w:left="180" w:right="1"/>
        <w:rPr>
          <w:sz w:val="18"/>
          <w:szCs w:val="24"/>
        </w:rPr>
      </w:pPr>
      <w:r w:rsidRPr="00E846CF">
        <w:rPr>
          <w:b/>
          <w:bCs/>
          <w:sz w:val="18"/>
          <w:szCs w:val="24"/>
        </w:rPr>
        <w:t>Technical Skills:</w:t>
      </w:r>
      <w:r>
        <w:rPr>
          <w:sz w:val="18"/>
          <w:szCs w:val="24"/>
        </w:rPr>
        <w:t xml:space="preserve"> </w:t>
      </w:r>
      <w:r w:rsidRPr="00E846CF">
        <w:rPr>
          <w:sz w:val="18"/>
          <w:szCs w:val="24"/>
        </w:rPr>
        <w:t>Generative AI, Prompt Engineering, Content Strategy, Section 508/Accessibility, CMS Management, Editorial Leadership, Cross-functional Collaboration.</w:t>
      </w:r>
      <w:r w:rsidR="0038150C">
        <w:rPr>
          <w:sz w:val="18"/>
          <w:szCs w:val="24"/>
        </w:rPr>
        <w:t xml:space="preserve"> Developer </w:t>
      </w:r>
      <w:r w:rsidR="0038150C" w:rsidRPr="0038150C">
        <w:rPr>
          <w:color w:val="auto"/>
          <w:sz w:val="18"/>
          <w:szCs w:val="24"/>
        </w:rPr>
        <w:t xml:space="preserve">of </w:t>
      </w:r>
      <w:hyperlink r:id="rId12" w:history="1">
        <w:r w:rsidR="0038150C" w:rsidRPr="0038150C">
          <w:rPr>
            <w:rStyle w:val="Hyperlink"/>
            <w:b/>
            <w:bCs/>
            <w:color w:val="auto"/>
            <w:sz w:val="18"/>
            <w:szCs w:val="24"/>
          </w:rPr>
          <w:t>Vet-Rate.org</w:t>
        </w:r>
      </w:hyperlink>
      <w:r w:rsidR="0038150C" w:rsidRPr="0038150C">
        <w:rPr>
          <w:color w:val="auto"/>
          <w:sz w:val="18"/>
          <w:szCs w:val="24"/>
        </w:rPr>
        <w:t xml:space="preserve">, the </w:t>
      </w:r>
      <w:r w:rsidR="0038150C">
        <w:rPr>
          <w:sz w:val="18"/>
          <w:szCs w:val="24"/>
        </w:rPr>
        <w:t>free tool for Veterans struggling with VA Claims.</w:t>
      </w:r>
    </w:p>
    <w:p w14:paraId="3F60A455" w14:textId="4548F07F" w:rsidR="00E846CF" w:rsidRPr="001A2580" w:rsidRDefault="00E846CF" w:rsidP="00E846CF">
      <w:pPr>
        <w:ind w:right="1"/>
        <w:rPr>
          <w:sz w:val="18"/>
          <w:szCs w:val="24"/>
        </w:rPr>
      </w:pPr>
    </w:p>
    <w:p w14:paraId="63AA06C7" w14:textId="77777777" w:rsidR="00AE7B8A" w:rsidRPr="000B0B16" w:rsidRDefault="00224EFF" w:rsidP="009B632F">
      <w:pPr>
        <w:pStyle w:val="Heading1"/>
        <w:ind w:left="0" w:right="1" w:firstLine="0"/>
      </w:pPr>
      <w:r w:rsidRPr="000B0B16">
        <w:t>Experience</w:t>
      </w:r>
    </w:p>
    <w:p w14:paraId="0CD2EAB2" w14:textId="2C13013F" w:rsidR="00AE7B8A" w:rsidRPr="001A2580" w:rsidRDefault="00850132" w:rsidP="009B632F">
      <w:pPr>
        <w:pStyle w:val="Heading2"/>
        <w:ind w:right="1" w:firstLine="0"/>
        <w:rPr>
          <w:sz w:val="22"/>
          <w:szCs w:val="24"/>
        </w:rPr>
      </w:pPr>
      <w:r>
        <w:rPr>
          <w:sz w:val="22"/>
          <w:szCs w:val="24"/>
        </w:rPr>
        <w:t>U.S. Army Corps of Engineers, Portland District</w:t>
      </w:r>
    </w:p>
    <w:p w14:paraId="12825F72" w14:textId="015172B3" w:rsidR="00AE7B8A" w:rsidRPr="001A2580" w:rsidRDefault="00850132" w:rsidP="009B632F">
      <w:pPr>
        <w:ind w:right="1"/>
        <w:rPr>
          <w:sz w:val="22"/>
          <w:szCs w:val="32"/>
        </w:rPr>
      </w:pPr>
      <w:r>
        <w:rPr>
          <w:sz w:val="22"/>
          <w:szCs w:val="32"/>
        </w:rPr>
        <w:t>Technical Writer-Editor (Engineering)</w:t>
      </w:r>
    </w:p>
    <w:p w14:paraId="2E945568" w14:textId="72F44EDF" w:rsidR="00AE7B8A" w:rsidRPr="001A2580" w:rsidRDefault="00224EFF" w:rsidP="009B632F">
      <w:pPr>
        <w:ind w:right="1"/>
      </w:pPr>
      <w:r w:rsidRPr="001A2580">
        <w:t>Aug 2019 - Present</w:t>
      </w:r>
    </w:p>
    <w:p w14:paraId="4DD255AA" w14:textId="10330FE2" w:rsidR="00125A12" w:rsidRPr="00125A12" w:rsidRDefault="00125A12" w:rsidP="00D2668D">
      <w:pPr>
        <w:pStyle w:val="ListParagraph"/>
        <w:numPr>
          <w:ilvl w:val="0"/>
          <w:numId w:val="2"/>
        </w:numPr>
        <w:ind w:left="270" w:right="1" w:hanging="180"/>
        <w:rPr>
          <w:sz w:val="18"/>
          <w:szCs w:val="24"/>
        </w:rPr>
      </w:pPr>
      <w:r w:rsidRPr="00125A12">
        <w:rPr>
          <w:sz w:val="18"/>
          <w:szCs w:val="24"/>
        </w:rPr>
        <w:t>Technical Communication Champion</w:t>
      </w:r>
      <w:r w:rsidR="00E519E3">
        <w:rPr>
          <w:sz w:val="18"/>
          <w:szCs w:val="24"/>
        </w:rPr>
        <w:t>.</w:t>
      </w:r>
      <w:r w:rsidR="002F050F">
        <w:rPr>
          <w:sz w:val="18"/>
          <w:szCs w:val="24"/>
        </w:rPr>
        <w:t xml:space="preserve"> </w:t>
      </w:r>
      <w:r w:rsidR="00E846CF">
        <w:rPr>
          <w:sz w:val="18"/>
          <w:szCs w:val="24"/>
        </w:rPr>
        <w:t xml:space="preserve">Servant </w:t>
      </w:r>
      <w:r w:rsidR="004E6556">
        <w:rPr>
          <w:sz w:val="18"/>
          <w:szCs w:val="24"/>
        </w:rPr>
        <w:t>Leader style</w:t>
      </w:r>
      <w:r w:rsidR="00E846CF">
        <w:rPr>
          <w:sz w:val="18"/>
          <w:szCs w:val="24"/>
        </w:rPr>
        <w:t xml:space="preserve"> </w:t>
      </w:r>
      <w:r w:rsidR="00E846CF" w:rsidRPr="00E846CF">
        <w:rPr>
          <w:sz w:val="18"/>
          <w:szCs w:val="24"/>
        </w:rPr>
        <w:t>focused on unblocking team workflows and mentorship.</w:t>
      </w:r>
    </w:p>
    <w:p w14:paraId="0B871388" w14:textId="0E5A5B12" w:rsidR="007C2B5D" w:rsidRDefault="00125A12" w:rsidP="00D2668D">
      <w:pPr>
        <w:pStyle w:val="ListParagraph"/>
        <w:numPr>
          <w:ilvl w:val="0"/>
          <w:numId w:val="2"/>
        </w:numPr>
        <w:ind w:left="270" w:right="1" w:hanging="180"/>
        <w:rPr>
          <w:sz w:val="18"/>
          <w:szCs w:val="24"/>
        </w:rPr>
      </w:pPr>
      <w:r w:rsidRPr="00125A12">
        <w:rPr>
          <w:sz w:val="18"/>
          <w:szCs w:val="24"/>
        </w:rPr>
        <w:t xml:space="preserve">Reviewed, edited, or </w:t>
      </w:r>
      <w:r>
        <w:rPr>
          <w:sz w:val="18"/>
          <w:szCs w:val="24"/>
        </w:rPr>
        <w:t>authored</w:t>
      </w:r>
      <w:r w:rsidRPr="00125A12">
        <w:rPr>
          <w:sz w:val="18"/>
          <w:szCs w:val="24"/>
        </w:rPr>
        <w:t xml:space="preserve"> over </w:t>
      </w:r>
      <w:r w:rsidR="00A45336">
        <w:rPr>
          <w:sz w:val="18"/>
          <w:szCs w:val="24"/>
        </w:rPr>
        <w:t>3</w:t>
      </w:r>
      <w:r w:rsidR="0038150C">
        <w:rPr>
          <w:sz w:val="18"/>
          <w:szCs w:val="24"/>
        </w:rPr>
        <w:t>25</w:t>
      </w:r>
      <w:r w:rsidRPr="00125A12">
        <w:rPr>
          <w:sz w:val="18"/>
          <w:szCs w:val="24"/>
        </w:rPr>
        <w:t xml:space="preserve"> documents</w:t>
      </w:r>
      <w:r w:rsidR="005D719E">
        <w:rPr>
          <w:sz w:val="18"/>
          <w:szCs w:val="24"/>
        </w:rPr>
        <w:t xml:space="preserve">. </w:t>
      </w:r>
      <w:r w:rsidR="002F416B">
        <w:rPr>
          <w:sz w:val="18"/>
          <w:szCs w:val="24"/>
        </w:rPr>
        <w:t>Incorporated GenAI.mil (Gemini) into the review process</w:t>
      </w:r>
      <w:r w:rsidR="00E846CF">
        <w:rPr>
          <w:sz w:val="18"/>
          <w:szCs w:val="24"/>
        </w:rPr>
        <w:t xml:space="preserve"> (24% savings)</w:t>
      </w:r>
      <w:r w:rsidR="002F416B">
        <w:rPr>
          <w:sz w:val="18"/>
          <w:szCs w:val="24"/>
        </w:rPr>
        <w:t>.</w:t>
      </w:r>
    </w:p>
    <w:p w14:paraId="20432335" w14:textId="788AABA8" w:rsidR="00125A12" w:rsidRPr="00125A12" w:rsidRDefault="00E846CF" w:rsidP="00D2668D">
      <w:pPr>
        <w:pStyle w:val="ListParagraph"/>
        <w:numPr>
          <w:ilvl w:val="0"/>
          <w:numId w:val="2"/>
        </w:numPr>
        <w:ind w:left="270" w:right="1" w:hanging="180"/>
        <w:rPr>
          <w:sz w:val="18"/>
          <w:szCs w:val="24"/>
        </w:rPr>
      </w:pPr>
      <w:r>
        <w:rPr>
          <w:sz w:val="18"/>
          <w:szCs w:val="24"/>
        </w:rPr>
        <w:t>Managed document lifecycles using CMS:</w:t>
      </w:r>
      <w:r w:rsidR="005D719E">
        <w:rPr>
          <w:sz w:val="18"/>
          <w:szCs w:val="24"/>
        </w:rPr>
        <w:t xml:space="preserve"> ProjectWise, MS Teams, and LAN storage locations</w:t>
      </w:r>
      <w:r w:rsidR="007C2B5D">
        <w:rPr>
          <w:sz w:val="18"/>
          <w:szCs w:val="24"/>
        </w:rPr>
        <w:t xml:space="preserve"> for document revision control</w:t>
      </w:r>
      <w:r w:rsidR="005D719E">
        <w:rPr>
          <w:sz w:val="18"/>
          <w:szCs w:val="24"/>
        </w:rPr>
        <w:t>.</w:t>
      </w:r>
    </w:p>
    <w:p w14:paraId="221AB90F" w14:textId="1AEC4978" w:rsidR="00125A12" w:rsidRDefault="00E846CF" w:rsidP="00D2668D">
      <w:pPr>
        <w:pStyle w:val="ListParagraph"/>
        <w:numPr>
          <w:ilvl w:val="0"/>
          <w:numId w:val="2"/>
        </w:numPr>
        <w:ind w:left="270" w:right="1" w:hanging="180"/>
        <w:rPr>
          <w:sz w:val="18"/>
          <w:szCs w:val="24"/>
        </w:rPr>
      </w:pPr>
      <w:r>
        <w:rPr>
          <w:sz w:val="18"/>
          <w:szCs w:val="24"/>
        </w:rPr>
        <w:t xml:space="preserve">Created </w:t>
      </w:r>
      <w:r w:rsidR="00224EFF" w:rsidRPr="00125A12">
        <w:rPr>
          <w:sz w:val="18"/>
          <w:szCs w:val="24"/>
        </w:rPr>
        <w:t>Work Product</w:t>
      </w:r>
      <w:r w:rsidR="00A45336">
        <w:rPr>
          <w:sz w:val="18"/>
          <w:szCs w:val="24"/>
        </w:rPr>
        <w:t xml:space="preserve"> Standards and </w:t>
      </w:r>
      <w:r w:rsidR="00224EFF" w:rsidRPr="00125A12">
        <w:rPr>
          <w:sz w:val="18"/>
          <w:szCs w:val="24"/>
        </w:rPr>
        <w:t xml:space="preserve">Author Guide </w:t>
      </w:r>
      <w:r>
        <w:rPr>
          <w:sz w:val="18"/>
          <w:szCs w:val="24"/>
        </w:rPr>
        <w:t xml:space="preserve">to scale documentation quality across the </w:t>
      </w:r>
      <w:r w:rsidR="0038150C">
        <w:rPr>
          <w:sz w:val="18"/>
          <w:szCs w:val="24"/>
        </w:rPr>
        <w:t>D</w:t>
      </w:r>
      <w:r>
        <w:rPr>
          <w:sz w:val="18"/>
          <w:szCs w:val="24"/>
        </w:rPr>
        <w:t>istrict</w:t>
      </w:r>
      <w:r w:rsidR="00125A12">
        <w:rPr>
          <w:sz w:val="18"/>
          <w:szCs w:val="24"/>
        </w:rPr>
        <w:t>.</w:t>
      </w:r>
    </w:p>
    <w:p w14:paraId="03207009" w14:textId="64F24713" w:rsidR="00125A12" w:rsidRPr="00125A12" w:rsidRDefault="00224EFF" w:rsidP="00D2668D">
      <w:pPr>
        <w:pStyle w:val="ListParagraph"/>
        <w:numPr>
          <w:ilvl w:val="0"/>
          <w:numId w:val="2"/>
        </w:numPr>
        <w:ind w:left="270" w:right="1" w:hanging="180"/>
        <w:rPr>
          <w:sz w:val="18"/>
          <w:szCs w:val="24"/>
        </w:rPr>
      </w:pPr>
      <w:r w:rsidRPr="00125A12">
        <w:rPr>
          <w:sz w:val="18"/>
          <w:szCs w:val="24"/>
        </w:rPr>
        <w:t xml:space="preserve">Standardized reports and templates </w:t>
      </w:r>
      <w:r w:rsidR="00125A12">
        <w:rPr>
          <w:sz w:val="18"/>
          <w:szCs w:val="24"/>
        </w:rPr>
        <w:t xml:space="preserve">to a </w:t>
      </w:r>
      <w:r w:rsidRPr="00125A12">
        <w:rPr>
          <w:sz w:val="18"/>
          <w:szCs w:val="24"/>
        </w:rPr>
        <w:t>document structure and style that is Section 508 compliant from the ground up.</w:t>
      </w:r>
      <w:r w:rsidR="009B632F" w:rsidRPr="00125A12">
        <w:rPr>
          <w:sz w:val="18"/>
          <w:szCs w:val="24"/>
        </w:rPr>
        <w:t xml:space="preserve"> </w:t>
      </w:r>
    </w:p>
    <w:p w14:paraId="2812B9D4" w14:textId="1D33ABD4" w:rsidR="00125A12" w:rsidRDefault="00E846CF" w:rsidP="00D2668D">
      <w:pPr>
        <w:pStyle w:val="ListParagraph"/>
        <w:numPr>
          <w:ilvl w:val="0"/>
          <w:numId w:val="2"/>
        </w:numPr>
        <w:ind w:left="270" w:right="1" w:hanging="180"/>
        <w:rPr>
          <w:sz w:val="18"/>
          <w:szCs w:val="24"/>
        </w:rPr>
      </w:pPr>
      <w:r w:rsidRPr="00E846CF">
        <w:rPr>
          <w:sz w:val="18"/>
          <w:szCs w:val="24"/>
        </w:rPr>
        <w:t>Led distributed knowledge-sharing sessions and Contributing Author Training (CAT) to upskill subject matter experts</w:t>
      </w:r>
      <w:r w:rsidR="00125A12">
        <w:rPr>
          <w:sz w:val="18"/>
          <w:szCs w:val="24"/>
        </w:rPr>
        <w:t>.</w:t>
      </w:r>
    </w:p>
    <w:p w14:paraId="4068883D" w14:textId="580DCCA8" w:rsidR="00125A12" w:rsidRDefault="00125A12" w:rsidP="00D2668D">
      <w:pPr>
        <w:pStyle w:val="ListParagraph"/>
        <w:numPr>
          <w:ilvl w:val="0"/>
          <w:numId w:val="2"/>
        </w:numPr>
        <w:spacing w:after="120"/>
        <w:ind w:left="270" w:right="0" w:hanging="180"/>
        <w:rPr>
          <w:sz w:val="18"/>
          <w:szCs w:val="24"/>
        </w:rPr>
      </w:pPr>
      <w:r>
        <w:rPr>
          <w:sz w:val="18"/>
          <w:szCs w:val="24"/>
        </w:rPr>
        <w:t xml:space="preserve">Communicated with team leaders through </w:t>
      </w:r>
      <w:r w:rsidRPr="001A2580">
        <w:rPr>
          <w:sz w:val="18"/>
          <w:szCs w:val="24"/>
        </w:rPr>
        <w:t>Editorial Action Review (EAR) meetings to discuss edits</w:t>
      </w:r>
      <w:r>
        <w:rPr>
          <w:sz w:val="18"/>
          <w:szCs w:val="24"/>
        </w:rPr>
        <w:t xml:space="preserve"> and recommendations.</w:t>
      </w:r>
    </w:p>
    <w:p w14:paraId="24713AD9" w14:textId="27DAEF68" w:rsidR="005F358C" w:rsidRDefault="005F358C" w:rsidP="00D2668D">
      <w:pPr>
        <w:pStyle w:val="ListParagraph"/>
        <w:numPr>
          <w:ilvl w:val="0"/>
          <w:numId w:val="2"/>
        </w:numPr>
        <w:spacing w:after="120"/>
        <w:ind w:left="270" w:right="0" w:hanging="180"/>
        <w:rPr>
          <w:sz w:val="18"/>
          <w:szCs w:val="24"/>
        </w:rPr>
      </w:pPr>
      <w:r>
        <w:rPr>
          <w:sz w:val="18"/>
          <w:szCs w:val="24"/>
        </w:rPr>
        <w:t>Influenced the USACE enterprise through technical writer-editor outreach efforts and knowledge sharing.</w:t>
      </w:r>
    </w:p>
    <w:p w14:paraId="151F2062" w14:textId="75CB3BB6" w:rsidR="005D719E" w:rsidRDefault="00FA54A5" w:rsidP="00D2668D">
      <w:pPr>
        <w:pStyle w:val="ListParagraph"/>
        <w:numPr>
          <w:ilvl w:val="0"/>
          <w:numId w:val="2"/>
        </w:numPr>
        <w:spacing w:after="120"/>
        <w:ind w:left="270" w:right="0" w:hanging="180"/>
        <w:rPr>
          <w:sz w:val="18"/>
          <w:szCs w:val="24"/>
        </w:rPr>
      </w:pPr>
      <w:r w:rsidRPr="00FA54A5">
        <w:rPr>
          <w:sz w:val="18"/>
          <w:szCs w:val="24"/>
        </w:rPr>
        <w:t>Curated and managed a centralized Technical Communication Knowledge Base on SharePoint</w:t>
      </w:r>
      <w:r w:rsidR="0038150C">
        <w:rPr>
          <w:sz w:val="18"/>
          <w:szCs w:val="24"/>
        </w:rPr>
        <w:t>.</w:t>
      </w:r>
    </w:p>
    <w:p w14:paraId="5036054D" w14:textId="3BCB2ACF" w:rsidR="00956599" w:rsidRPr="001A2580" w:rsidRDefault="00956599" w:rsidP="00D2668D">
      <w:pPr>
        <w:pStyle w:val="ListParagraph"/>
        <w:numPr>
          <w:ilvl w:val="0"/>
          <w:numId w:val="2"/>
        </w:numPr>
        <w:spacing w:after="120"/>
        <w:ind w:left="270" w:right="0" w:hanging="180"/>
        <w:rPr>
          <w:sz w:val="18"/>
          <w:szCs w:val="24"/>
        </w:rPr>
      </w:pPr>
      <w:r w:rsidRPr="00956599">
        <w:rPr>
          <w:sz w:val="18"/>
          <w:szCs w:val="24"/>
        </w:rPr>
        <w:t xml:space="preserve">Received </w:t>
      </w:r>
      <w:r w:rsidR="00477C9A">
        <w:rPr>
          <w:sz w:val="18"/>
          <w:szCs w:val="24"/>
        </w:rPr>
        <w:t>six</w:t>
      </w:r>
      <w:r w:rsidRPr="00956599">
        <w:rPr>
          <w:sz w:val="18"/>
          <w:szCs w:val="24"/>
        </w:rPr>
        <w:t xml:space="preserve"> ratings-based awards</w:t>
      </w:r>
      <w:r w:rsidR="00D348D8">
        <w:rPr>
          <w:sz w:val="18"/>
          <w:szCs w:val="24"/>
        </w:rPr>
        <w:t>,</w:t>
      </w:r>
      <w:r w:rsidRPr="00956599">
        <w:rPr>
          <w:sz w:val="18"/>
          <w:szCs w:val="24"/>
        </w:rPr>
        <w:t xml:space="preserve"> three non-ratings-based awards</w:t>
      </w:r>
      <w:r w:rsidR="00D348D8">
        <w:rPr>
          <w:sz w:val="18"/>
          <w:szCs w:val="24"/>
        </w:rPr>
        <w:t>.</w:t>
      </w:r>
      <w:r w:rsidR="00E846CF">
        <w:rPr>
          <w:sz w:val="18"/>
          <w:szCs w:val="24"/>
        </w:rPr>
        <w:t xml:space="preserve"> Civilian Service Achievement Medal recipient.</w:t>
      </w:r>
    </w:p>
    <w:p w14:paraId="7ED9601F" w14:textId="1DE5EE05" w:rsidR="00AE7B8A" w:rsidRPr="00850132" w:rsidRDefault="00224EFF" w:rsidP="00125A12">
      <w:pPr>
        <w:ind w:right="1"/>
        <w:rPr>
          <w:b/>
          <w:bCs/>
          <w:sz w:val="22"/>
          <w:szCs w:val="24"/>
        </w:rPr>
      </w:pPr>
      <w:r w:rsidRPr="00850132">
        <w:rPr>
          <w:bCs/>
          <w:sz w:val="22"/>
          <w:szCs w:val="24"/>
        </w:rPr>
        <w:t>Section Chief, Consolidate</w:t>
      </w:r>
      <w:r w:rsidR="00660B25">
        <w:rPr>
          <w:bCs/>
          <w:sz w:val="22"/>
          <w:szCs w:val="24"/>
        </w:rPr>
        <w:t>d</w:t>
      </w:r>
      <w:r w:rsidRPr="00850132">
        <w:rPr>
          <w:bCs/>
          <w:sz w:val="22"/>
          <w:szCs w:val="24"/>
        </w:rPr>
        <w:t xml:space="preserve"> Business Services Section</w:t>
      </w:r>
    </w:p>
    <w:p w14:paraId="42AEE21F" w14:textId="43D1FDBD" w:rsidR="00AE7B8A" w:rsidRPr="001A2580" w:rsidRDefault="00224EFF" w:rsidP="009B632F">
      <w:pPr>
        <w:ind w:right="1"/>
      </w:pPr>
      <w:r w:rsidRPr="001A2580">
        <w:t>Jul 2021 - Sep 2021</w:t>
      </w:r>
    </w:p>
    <w:p w14:paraId="53BA6679" w14:textId="77777777" w:rsidR="005F358C" w:rsidRDefault="005F358C" w:rsidP="00125A12">
      <w:pPr>
        <w:pStyle w:val="ListParagraph"/>
        <w:numPr>
          <w:ilvl w:val="0"/>
          <w:numId w:val="3"/>
        </w:numPr>
        <w:spacing w:after="25"/>
        <w:ind w:right="1"/>
        <w:rPr>
          <w:sz w:val="18"/>
          <w:szCs w:val="24"/>
        </w:rPr>
        <w:sectPr w:rsidR="005F358C" w:rsidSect="00E846CF">
          <w:type w:val="continuous"/>
          <w:pgSz w:w="12240" w:h="15840"/>
          <w:pgMar w:top="720" w:right="720" w:bottom="720" w:left="720" w:header="720" w:footer="518" w:gutter="0"/>
          <w:cols w:space="720"/>
          <w:docGrid w:linePitch="272"/>
        </w:sectPr>
      </w:pPr>
    </w:p>
    <w:p w14:paraId="05B8C966" w14:textId="6F784B41" w:rsidR="00125A12" w:rsidRPr="00125A12" w:rsidRDefault="00FB0C0D" w:rsidP="00D2668D">
      <w:pPr>
        <w:pStyle w:val="ListParagraph"/>
        <w:numPr>
          <w:ilvl w:val="0"/>
          <w:numId w:val="3"/>
        </w:numPr>
        <w:spacing w:after="25"/>
        <w:ind w:left="270" w:right="1" w:hanging="180"/>
        <w:rPr>
          <w:sz w:val="18"/>
          <w:szCs w:val="24"/>
        </w:rPr>
      </w:pPr>
      <w:r>
        <w:rPr>
          <w:sz w:val="18"/>
          <w:szCs w:val="24"/>
        </w:rPr>
        <w:t xml:space="preserve">Successful </w:t>
      </w:r>
      <w:r w:rsidRPr="00125A12">
        <w:rPr>
          <w:sz w:val="18"/>
          <w:szCs w:val="24"/>
        </w:rPr>
        <w:t>60-day developmental detail.</w:t>
      </w:r>
    </w:p>
    <w:p w14:paraId="28249324" w14:textId="156AEC86" w:rsidR="00125A12" w:rsidRPr="00125A12" w:rsidRDefault="00224EFF" w:rsidP="00D2668D">
      <w:pPr>
        <w:pStyle w:val="ListParagraph"/>
        <w:numPr>
          <w:ilvl w:val="0"/>
          <w:numId w:val="3"/>
        </w:numPr>
        <w:spacing w:after="25"/>
        <w:ind w:left="270" w:right="1" w:hanging="180"/>
        <w:rPr>
          <w:sz w:val="18"/>
          <w:szCs w:val="24"/>
        </w:rPr>
      </w:pPr>
      <w:r w:rsidRPr="00125A12">
        <w:rPr>
          <w:sz w:val="18"/>
          <w:szCs w:val="24"/>
        </w:rPr>
        <w:t>Attended management meetings</w:t>
      </w:r>
      <w:r w:rsidR="00125A12" w:rsidRPr="00125A12">
        <w:rPr>
          <w:sz w:val="18"/>
          <w:szCs w:val="24"/>
        </w:rPr>
        <w:t>.</w:t>
      </w:r>
    </w:p>
    <w:p w14:paraId="3D130775" w14:textId="352215D6" w:rsidR="00125A12" w:rsidRPr="00125A12" w:rsidRDefault="00125A12" w:rsidP="00D2668D">
      <w:pPr>
        <w:pStyle w:val="ListParagraph"/>
        <w:numPr>
          <w:ilvl w:val="0"/>
          <w:numId w:val="3"/>
        </w:numPr>
        <w:spacing w:after="25"/>
        <w:ind w:left="270" w:right="1" w:hanging="180"/>
        <w:rPr>
          <w:sz w:val="18"/>
          <w:szCs w:val="24"/>
        </w:rPr>
      </w:pPr>
      <w:r w:rsidRPr="00125A12">
        <w:rPr>
          <w:sz w:val="18"/>
          <w:szCs w:val="24"/>
        </w:rPr>
        <w:t>Reported current progress of the team</w:t>
      </w:r>
      <w:r w:rsidR="00FB0C0D">
        <w:rPr>
          <w:sz w:val="18"/>
          <w:szCs w:val="24"/>
        </w:rPr>
        <w:t xml:space="preserve"> to management</w:t>
      </w:r>
      <w:r w:rsidRPr="00125A12">
        <w:rPr>
          <w:sz w:val="18"/>
          <w:szCs w:val="24"/>
        </w:rPr>
        <w:t>.</w:t>
      </w:r>
    </w:p>
    <w:p w14:paraId="6F71E25F" w14:textId="76CDDAE3" w:rsidR="00125A12" w:rsidRPr="00125A12" w:rsidRDefault="00125A12" w:rsidP="00D2668D">
      <w:pPr>
        <w:pStyle w:val="ListParagraph"/>
        <w:numPr>
          <w:ilvl w:val="0"/>
          <w:numId w:val="3"/>
        </w:numPr>
        <w:spacing w:after="25"/>
        <w:ind w:left="270" w:right="1" w:hanging="180"/>
        <w:rPr>
          <w:sz w:val="18"/>
          <w:szCs w:val="24"/>
        </w:rPr>
      </w:pPr>
      <w:r w:rsidRPr="00125A12">
        <w:rPr>
          <w:sz w:val="18"/>
          <w:szCs w:val="24"/>
        </w:rPr>
        <w:t>Reviewed contracting packages.</w:t>
      </w:r>
    </w:p>
    <w:p w14:paraId="692999D9" w14:textId="08068785" w:rsidR="00125A12" w:rsidRPr="00125A12" w:rsidRDefault="00125A12" w:rsidP="00D2668D">
      <w:pPr>
        <w:pStyle w:val="ListParagraph"/>
        <w:numPr>
          <w:ilvl w:val="0"/>
          <w:numId w:val="3"/>
        </w:numPr>
        <w:spacing w:after="25"/>
        <w:ind w:left="270" w:right="1" w:hanging="180"/>
        <w:rPr>
          <w:sz w:val="18"/>
          <w:szCs w:val="24"/>
        </w:rPr>
      </w:pPr>
      <w:r w:rsidRPr="00125A12">
        <w:rPr>
          <w:sz w:val="18"/>
          <w:szCs w:val="24"/>
        </w:rPr>
        <w:t>Led team meetings</w:t>
      </w:r>
      <w:r w:rsidR="00FB0C0D">
        <w:rPr>
          <w:sz w:val="18"/>
          <w:szCs w:val="24"/>
        </w:rPr>
        <w:t xml:space="preserve"> to share information</w:t>
      </w:r>
      <w:r w:rsidRPr="00125A12">
        <w:rPr>
          <w:sz w:val="18"/>
          <w:szCs w:val="24"/>
        </w:rPr>
        <w:t>.</w:t>
      </w:r>
    </w:p>
    <w:p w14:paraId="2ACB332D" w14:textId="428C2CBB" w:rsidR="00125A12" w:rsidRPr="00125A12" w:rsidRDefault="00125A12" w:rsidP="00D2668D">
      <w:pPr>
        <w:pStyle w:val="ListParagraph"/>
        <w:numPr>
          <w:ilvl w:val="0"/>
          <w:numId w:val="3"/>
        </w:numPr>
        <w:spacing w:after="25"/>
        <w:ind w:left="270" w:right="1" w:hanging="180"/>
        <w:rPr>
          <w:sz w:val="18"/>
          <w:szCs w:val="24"/>
        </w:rPr>
      </w:pPr>
      <w:r w:rsidRPr="00125A12">
        <w:rPr>
          <w:sz w:val="18"/>
          <w:szCs w:val="24"/>
        </w:rPr>
        <w:t>Conducted one-on-one meetings with team members.</w:t>
      </w:r>
    </w:p>
    <w:p w14:paraId="51BB2C07" w14:textId="06E2FFEB" w:rsidR="005E6DFE" w:rsidRPr="00125A12" w:rsidRDefault="00125A12" w:rsidP="00D2668D">
      <w:pPr>
        <w:pStyle w:val="ListParagraph"/>
        <w:numPr>
          <w:ilvl w:val="0"/>
          <w:numId w:val="3"/>
        </w:numPr>
        <w:spacing w:after="25"/>
        <w:ind w:left="270" w:right="1" w:hanging="180"/>
        <w:rPr>
          <w:sz w:val="18"/>
          <w:szCs w:val="24"/>
        </w:rPr>
      </w:pPr>
      <w:r w:rsidRPr="00125A12">
        <w:rPr>
          <w:sz w:val="18"/>
          <w:szCs w:val="24"/>
        </w:rPr>
        <w:t>Maintained technical writer-editor workload.</w:t>
      </w:r>
    </w:p>
    <w:p w14:paraId="30FA217A" w14:textId="77777777" w:rsidR="005F358C" w:rsidRDefault="005F358C" w:rsidP="00D2668D">
      <w:pPr>
        <w:pStyle w:val="Heading2"/>
        <w:ind w:left="270" w:right="1" w:hanging="180"/>
        <w:rPr>
          <w:b w:val="0"/>
          <w:bCs/>
          <w:sz w:val="22"/>
          <w:szCs w:val="24"/>
        </w:rPr>
        <w:sectPr w:rsidR="005F358C" w:rsidSect="00E846CF">
          <w:type w:val="continuous"/>
          <w:pgSz w:w="12240" w:h="15840"/>
          <w:pgMar w:top="720" w:right="720" w:bottom="720" w:left="720" w:header="720" w:footer="518" w:gutter="0"/>
          <w:cols w:num="2" w:space="720" w:equalWidth="0">
            <w:col w:w="4320" w:space="720"/>
            <w:col w:w="5760"/>
          </w:cols>
          <w:docGrid w:linePitch="272"/>
        </w:sectPr>
      </w:pPr>
    </w:p>
    <w:p w14:paraId="1C6CEEC7" w14:textId="5158A737" w:rsidR="00AE7B8A" w:rsidRPr="00850132" w:rsidRDefault="00224EFF" w:rsidP="009B632F">
      <w:pPr>
        <w:pStyle w:val="Heading2"/>
        <w:ind w:right="1" w:firstLine="0"/>
        <w:rPr>
          <w:b w:val="0"/>
          <w:bCs/>
          <w:sz w:val="22"/>
          <w:szCs w:val="24"/>
        </w:rPr>
      </w:pPr>
      <w:r w:rsidRPr="00850132">
        <w:rPr>
          <w:b w:val="0"/>
          <w:bCs/>
          <w:sz w:val="22"/>
          <w:szCs w:val="24"/>
        </w:rPr>
        <w:t>Technical Services Analyst</w:t>
      </w:r>
    </w:p>
    <w:p w14:paraId="1D0F92C5" w14:textId="26402F75" w:rsidR="00AE7B8A" w:rsidRPr="001A2580" w:rsidRDefault="00224EFF" w:rsidP="009B632F">
      <w:pPr>
        <w:ind w:right="1"/>
      </w:pPr>
      <w:r w:rsidRPr="001A2580">
        <w:t>Aug 2017 - Aug 2019</w:t>
      </w:r>
    </w:p>
    <w:p w14:paraId="2ABC210B" w14:textId="77777777" w:rsidR="00907505" w:rsidRPr="00907505" w:rsidRDefault="00907505" w:rsidP="00D2668D">
      <w:pPr>
        <w:pStyle w:val="ListParagraph"/>
        <w:numPr>
          <w:ilvl w:val="0"/>
          <w:numId w:val="4"/>
        </w:numPr>
        <w:ind w:left="270" w:right="1" w:hanging="180"/>
        <w:rPr>
          <w:sz w:val="18"/>
          <w:szCs w:val="24"/>
        </w:rPr>
      </w:pPr>
      <w:r w:rsidRPr="00907505">
        <w:rPr>
          <w:sz w:val="18"/>
          <w:szCs w:val="24"/>
        </w:rPr>
        <w:t>Total value of awarded contracting actions: $6,119,357.96.</w:t>
      </w:r>
    </w:p>
    <w:p w14:paraId="5E720AEF" w14:textId="77777777" w:rsidR="00907505" w:rsidRPr="00907505" w:rsidRDefault="00907505" w:rsidP="00D2668D">
      <w:pPr>
        <w:pStyle w:val="ListParagraph"/>
        <w:numPr>
          <w:ilvl w:val="0"/>
          <w:numId w:val="4"/>
        </w:numPr>
        <w:ind w:left="270" w:right="1" w:hanging="180"/>
        <w:rPr>
          <w:sz w:val="18"/>
          <w:szCs w:val="24"/>
        </w:rPr>
      </w:pPr>
      <w:r w:rsidRPr="00907505">
        <w:rPr>
          <w:sz w:val="18"/>
          <w:szCs w:val="24"/>
        </w:rPr>
        <w:t>Integral to awarding contracts, task orders, and economy act orders, while meeting strict timelines.</w:t>
      </w:r>
    </w:p>
    <w:p w14:paraId="64D93EE5" w14:textId="63B84FFE" w:rsidR="00125A12" w:rsidRPr="00907505" w:rsidRDefault="00224EFF" w:rsidP="00D2668D">
      <w:pPr>
        <w:pStyle w:val="ListParagraph"/>
        <w:numPr>
          <w:ilvl w:val="0"/>
          <w:numId w:val="4"/>
        </w:numPr>
        <w:ind w:left="270" w:right="1" w:hanging="180"/>
        <w:rPr>
          <w:sz w:val="18"/>
          <w:szCs w:val="24"/>
        </w:rPr>
      </w:pPr>
      <w:r w:rsidRPr="00907505">
        <w:rPr>
          <w:sz w:val="18"/>
          <w:szCs w:val="24"/>
        </w:rPr>
        <w:t>Reviewed, edited, revised, and analyzed contracting documents</w:t>
      </w:r>
      <w:r w:rsidR="00907505" w:rsidRPr="00907505">
        <w:rPr>
          <w:sz w:val="18"/>
          <w:szCs w:val="24"/>
        </w:rPr>
        <w:t xml:space="preserve"> (</w:t>
      </w:r>
      <w:r w:rsidR="00907505">
        <w:rPr>
          <w:sz w:val="18"/>
          <w:szCs w:val="24"/>
        </w:rPr>
        <w:t xml:space="preserve">templates, </w:t>
      </w:r>
      <w:r w:rsidRPr="00907505">
        <w:rPr>
          <w:sz w:val="18"/>
          <w:szCs w:val="24"/>
        </w:rPr>
        <w:t>statements of work, independent government estimates, contractor proposals, and negotiation agreements</w:t>
      </w:r>
      <w:r w:rsidR="00907505" w:rsidRPr="00907505">
        <w:rPr>
          <w:sz w:val="18"/>
          <w:szCs w:val="24"/>
        </w:rPr>
        <w:t>)</w:t>
      </w:r>
      <w:r w:rsidRPr="00907505">
        <w:rPr>
          <w:sz w:val="18"/>
          <w:szCs w:val="24"/>
        </w:rPr>
        <w:t>.</w:t>
      </w:r>
    </w:p>
    <w:p w14:paraId="5818F3D3" w14:textId="2CA8C9EA" w:rsidR="00BA0CC6" w:rsidRPr="00907505" w:rsidRDefault="00224EFF" w:rsidP="00D2668D">
      <w:pPr>
        <w:pStyle w:val="ListParagraph"/>
        <w:numPr>
          <w:ilvl w:val="0"/>
          <w:numId w:val="4"/>
        </w:numPr>
        <w:ind w:left="270" w:right="1" w:hanging="180"/>
        <w:rPr>
          <w:sz w:val="18"/>
          <w:szCs w:val="24"/>
        </w:rPr>
      </w:pPr>
      <w:r w:rsidRPr="00907505">
        <w:rPr>
          <w:sz w:val="18"/>
          <w:szCs w:val="24"/>
        </w:rPr>
        <w:t>Scheduled and led meetings between</w:t>
      </w:r>
      <w:r w:rsidR="00907505">
        <w:rPr>
          <w:sz w:val="18"/>
          <w:szCs w:val="24"/>
        </w:rPr>
        <w:t xml:space="preserve"> engineering</w:t>
      </w:r>
      <w:r w:rsidRPr="00907505">
        <w:rPr>
          <w:sz w:val="18"/>
          <w:szCs w:val="24"/>
        </w:rPr>
        <w:t xml:space="preserve"> </w:t>
      </w:r>
      <w:r w:rsidR="00907505">
        <w:rPr>
          <w:sz w:val="18"/>
          <w:szCs w:val="24"/>
        </w:rPr>
        <w:t>teams</w:t>
      </w:r>
      <w:r w:rsidRPr="00907505">
        <w:rPr>
          <w:sz w:val="18"/>
          <w:szCs w:val="24"/>
        </w:rPr>
        <w:t>, Contracting, Contractors, Office of Counsel, and other subject matter experts throughout the contract development and award process.</w:t>
      </w:r>
    </w:p>
    <w:p w14:paraId="2680D328" w14:textId="7D129356" w:rsidR="00BA0CC6" w:rsidRPr="00907505" w:rsidRDefault="00224EFF" w:rsidP="00D2668D">
      <w:pPr>
        <w:pStyle w:val="ListParagraph"/>
        <w:numPr>
          <w:ilvl w:val="0"/>
          <w:numId w:val="4"/>
        </w:numPr>
        <w:ind w:left="270" w:right="1" w:hanging="180"/>
        <w:rPr>
          <w:sz w:val="18"/>
          <w:szCs w:val="24"/>
        </w:rPr>
      </w:pPr>
      <w:r w:rsidRPr="00907505">
        <w:rPr>
          <w:sz w:val="18"/>
          <w:szCs w:val="24"/>
        </w:rPr>
        <w:t>Manage</w:t>
      </w:r>
      <w:r w:rsidR="00907505">
        <w:rPr>
          <w:sz w:val="18"/>
          <w:szCs w:val="24"/>
        </w:rPr>
        <w:t>d</w:t>
      </w:r>
      <w:r w:rsidRPr="00907505">
        <w:rPr>
          <w:sz w:val="18"/>
          <w:szCs w:val="24"/>
        </w:rPr>
        <w:t xml:space="preserve"> Contractor Performance and Rating System (CPARS) data for the Portland District.</w:t>
      </w:r>
    </w:p>
    <w:p w14:paraId="1504B786" w14:textId="3A198D70" w:rsidR="00F57F8E" w:rsidRPr="0016126D" w:rsidRDefault="00224EFF" w:rsidP="00D2668D">
      <w:pPr>
        <w:pStyle w:val="ListParagraph"/>
        <w:numPr>
          <w:ilvl w:val="0"/>
          <w:numId w:val="4"/>
        </w:numPr>
        <w:spacing w:after="120"/>
        <w:ind w:left="270" w:right="0" w:hanging="180"/>
        <w:rPr>
          <w:sz w:val="22"/>
          <w:szCs w:val="24"/>
        </w:rPr>
      </w:pPr>
      <w:r w:rsidRPr="0016126D">
        <w:rPr>
          <w:sz w:val="18"/>
          <w:szCs w:val="24"/>
        </w:rPr>
        <w:t xml:space="preserve">Received </w:t>
      </w:r>
      <w:r w:rsidR="00817FE9">
        <w:rPr>
          <w:sz w:val="18"/>
          <w:szCs w:val="24"/>
        </w:rPr>
        <w:t>two</w:t>
      </w:r>
      <w:r w:rsidRPr="0016126D">
        <w:rPr>
          <w:sz w:val="18"/>
          <w:szCs w:val="24"/>
        </w:rPr>
        <w:t xml:space="preserve"> ratings-based award</w:t>
      </w:r>
      <w:r w:rsidR="00817FE9">
        <w:rPr>
          <w:sz w:val="18"/>
          <w:szCs w:val="24"/>
        </w:rPr>
        <w:t>s</w:t>
      </w:r>
      <w:r w:rsidRPr="0016126D">
        <w:rPr>
          <w:sz w:val="18"/>
          <w:szCs w:val="24"/>
        </w:rPr>
        <w:t xml:space="preserve"> and four non-ratings-based awards.</w:t>
      </w:r>
    </w:p>
    <w:p w14:paraId="3149EFF4" w14:textId="740F9644" w:rsidR="0016126D" w:rsidRPr="0016126D" w:rsidRDefault="0016126D" w:rsidP="00D2668D">
      <w:pPr>
        <w:ind w:left="270" w:hanging="180"/>
        <w:sectPr w:rsidR="0016126D" w:rsidRPr="0016126D" w:rsidSect="00E846CF">
          <w:type w:val="continuous"/>
          <w:pgSz w:w="12240" w:h="15840"/>
          <w:pgMar w:top="720" w:right="720" w:bottom="720" w:left="720" w:header="720" w:footer="518" w:gutter="0"/>
          <w:cols w:space="720"/>
          <w:docGrid w:linePitch="272"/>
        </w:sectPr>
      </w:pPr>
    </w:p>
    <w:p w14:paraId="212D4B14" w14:textId="649EB9F5" w:rsidR="00004BA6" w:rsidRDefault="00CA5390" w:rsidP="00004BA6">
      <w:pPr>
        <w:pStyle w:val="Heading2"/>
        <w:ind w:right="1" w:firstLine="0"/>
        <w:rPr>
          <w:sz w:val="20"/>
          <w:szCs w:val="22"/>
        </w:rPr>
      </w:pPr>
      <w:r>
        <w:rPr>
          <w:sz w:val="20"/>
          <w:szCs w:val="22"/>
        </w:rPr>
        <w:t>Structured For Growth</w:t>
      </w:r>
    </w:p>
    <w:p w14:paraId="61A60885" w14:textId="77777777" w:rsidR="00004BA6" w:rsidRPr="00941166" w:rsidRDefault="00004BA6" w:rsidP="00004BA6">
      <w:pPr>
        <w:ind w:right="0"/>
      </w:pPr>
      <w:r w:rsidRPr="00941166">
        <w:t>Content Engineer / Owner</w:t>
      </w:r>
    </w:p>
    <w:p w14:paraId="39A1B062" w14:textId="77777777" w:rsidR="00004BA6" w:rsidRPr="00941166" w:rsidRDefault="00004BA6" w:rsidP="00004BA6">
      <w:pPr>
        <w:ind w:right="0"/>
        <w:rPr>
          <w:sz w:val="18"/>
          <w:szCs w:val="24"/>
        </w:rPr>
      </w:pPr>
      <w:r w:rsidRPr="00941166">
        <w:rPr>
          <w:sz w:val="18"/>
          <w:szCs w:val="24"/>
        </w:rPr>
        <w:t xml:space="preserve">Dec 2025 </w:t>
      </w:r>
      <w:r>
        <w:rPr>
          <w:sz w:val="18"/>
          <w:szCs w:val="24"/>
        </w:rPr>
        <w:t>-</w:t>
      </w:r>
      <w:r w:rsidRPr="00941166">
        <w:rPr>
          <w:sz w:val="18"/>
          <w:szCs w:val="24"/>
        </w:rPr>
        <w:t xml:space="preserve"> Present</w:t>
      </w:r>
    </w:p>
    <w:p w14:paraId="48F43EF4" w14:textId="39CDA7D6" w:rsidR="00CA5390" w:rsidRPr="00F81407" w:rsidRDefault="00CA5390" w:rsidP="00CA5390">
      <w:pPr>
        <w:pStyle w:val="ListParagraph"/>
        <w:numPr>
          <w:ilvl w:val="0"/>
          <w:numId w:val="9"/>
        </w:numPr>
        <w:ind w:left="270" w:right="0" w:hanging="180"/>
        <w:rPr>
          <w:b/>
          <w:bCs/>
          <w:color w:val="auto"/>
          <w:sz w:val="18"/>
          <w:szCs w:val="18"/>
        </w:rPr>
      </w:pPr>
      <w:hyperlink r:id="rId13" w:history="1">
        <w:r w:rsidRPr="00F81407">
          <w:rPr>
            <w:rStyle w:val="Hyperlink"/>
            <w:b/>
            <w:bCs/>
            <w:color w:val="auto"/>
            <w:sz w:val="18"/>
            <w:szCs w:val="18"/>
          </w:rPr>
          <w:t>Structure</w:t>
        </w:r>
        <w:r w:rsidRPr="00F81407">
          <w:rPr>
            <w:rStyle w:val="Hyperlink"/>
            <w:b/>
            <w:bCs/>
            <w:color w:val="auto"/>
            <w:sz w:val="18"/>
            <w:szCs w:val="18"/>
          </w:rPr>
          <w:t>d</w:t>
        </w:r>
        <w:r w:rsidRPr="00F81407">
          <w:rPr>
            <w:rStyle w:val="Hyperlink"/>
            <w:b/>
            <w:bCs/>
            <w:color w:val="auto"/>
            <w:sz w:val="18"/>
            <w:szCs w:val="18"/>
          </w:rPr>
          <w:t>ForGrowth.com</w:t>
        </w:r>
      </w:hyperlink>
    </w:p>
    <w:p w14:paraId="080214D2" w14:textId="406C9FE0" w:rsidR="00E846CF" w:rsidRPr="00E846CF" w:rsidRDefault="00004BA6" w:rsidP="00E846CF">
      <w:pPr>
        <w:pStyle w:val="ListParagraph"/>
        <w:numPr>
          <w:ilvl w:val="0"/>
          <w:numId w:val="9"/>
        </w:numPr>
        <w:ind w:left="270" w:right="0" w:hanging="180"/>
        <w:rPr>
          <w:sz w:val="16"/>
          <w:szCs w:val="16"/>
        </w:rPr>
      </w:pPr>
      <w:r w:rsidRPr="00D2668D">
        <w:rPr>
          <w:sz w:val="16"/>
          <w:szCs w:val="16"/>
        </w:rPr>
        <w:t xml:space="preserve">Executing "human-in-the-loop" refinement </w:t>
      </w:r>
      <w:r w:rsidR="00314613">
        <w:rPr>
          <w:sz w:val="16"/>
          <w:szCs w:val="16"/>
        </w:rPr>
        <w:br/>
      </w:r>
      <w:r w:rsidR="00E846CF">
        <w:rPr>
          <w:sz w:val="16"/>
          <w:szCs w:val="16"/>
        </w:rPr>
        <w:t xml:space="preserve">of structured data </w:t>
      </w:r>
      <w:r w:rsidRPr="00D2668D">
        <w:rPr>
          <w:sz w:val="16"/>
          <w:szCs w:val="16"/>
        </w:rPr>
        <w:t xml:space="preserve">to align GenAI outputs with </w:t>
      </w:r>
      <w:r w:rsidR="00314613">
        <w:rPr>
          <w:sz w:val="16"/>
          <w:szCs w:val="16"/>
        </w:rPr>
        <w:t>world class</w:t>
      </w:r>
      <w:r w:rsidRPr="00D2668D">
        <w:rPr>
          <w:sz w:val="16"/>
          <w:szCs w:val="16"/>
        </w:rPr>
        <w:t xml:space="preserve"> standards and human values.</w:t>
      </w:r>
      <w:r w:rsidR="00E846CF">
        <w:rPr>
          <w:sz w:val="16"/>
          <w:szCs w:val="16"/>
        </w:rPr>
        <w:t xml:space="preserve"> </w:t>
      </w:r>
    </w:p>
    <w:p w14:paraId="404B9D9B" w14:textId="20CE04F4" w:rsidR="00CC3DBB" w:rsidRPr="00F57F8E" w:rsidRDefault="0049278B" w:rsidP="00CC3DBB">
      <w:pPr>
        <w:pStyle w:val="Heading2"/>
        <w:ind w:right="1" w:firstLine="0"/>
        <w:rPr>
          <w:sz w:val="20"/>
          <w:szCs w:val="22"/>
        </w:rPr>
      </w:pPr>
      <w:r>
        <w:rPr>
          <w:sz w:val="20"/>
          <w:szCs w:val="22"/>
        </w:rPr>
        <w:t>Firearm Safety Team LLC</w:t>
      </w:r>
    </w:p>
    <w:p w14:paraId="2FEA2C36" w14:textId="371FF260" w:rsidR="00CC3DBB" w:rsidRPr="00941166" w:rsidRDefault="0049278B" w:rsidP="00CC3DBB">
      <w:pPr>
        <w:ind w:right="1"/>
        <w:rPr>
          <w:szCs w:val="20"/>
        </w:rPr>
      </w:pPr>
      <w:r w:rsidRPr="00941166">
        <w:rPr>
          <w:szCs w:val="20"/>
        </w:rPr>
        <w:t>Certified Instructor / Owner</w:t>
      </w:r>
    </w:p>
    <w:p w14:paraId="45AED27B" w14:textId="424CE422" w:rsidR="00CC3DBB" w:rsidRPr="00F57F8E" w:rsidRDefault="00CC3DBB" w:rsidP="00CC3DBB">
      <w:pPr>
        <w:ind w:right="1"/>
        <w:rPr>
          <w:sz w:val="18"/>
          <w:szCs w:val="24"/>
        </w:rPr>
      </w:pPr>
      <w:r w:rsidRPr="00F57F8E">
        <w:rPr>
          <w:sz w:val="18"/>
          <w:szCs w:val="24"/>
        </w:rPr>
        <w:t>Feb 20</w:t>
      </w:r>
      <w:r w:rsidR="0049278B">
        <w:rPr>
          <w:sz w:val="18"/>
          <w:szCs w:val="24"/>
        </w:rPr>
        <w:t>25</w:t>
      </w:r>
      <w:r w:rsidRPr="00F57F8E">
        <w:rPr>
          <w:sz w:val="18"/>
          <w:szCs w:val="24"/>
        </w:rPr>
        <w:t xml:space="preserve"> - </w:t>
      </w:r>
      <w:r w:rsidR="0049278B">
        <w:rPr>
          <w:sz w:val="18"/>
          <w:szCs w:val="24"/>
        </w:rPr>
        <w:t>Present</w:t>
      </w:r>
    </w:p>
    <w:p w14:paraId="41B6FADE" w14:textId="6A3D455B" w:rsidR="00A836F7" w:rsidRPr="00314613" w:rsidRDefault="00B048E9" w:rsidP="00D2668D">
      <w:pPr>
        <w:pStyle w:val="ListParagraph"/>
        <w:numPr>
          <w:ilvl w:val="0"/>
          <w:numId w:val="9"/>
        </w:numPr>
        <w:ind w:left="270" w:right="1" w:hanging="180"/>
        <w:rPr>
          <w:b/>
          <w:bCs/>
          <w:color w:val="auto"/>
          <w:sz w:val="18"/>
          <w:szCs w:val="18"/>
        </w:rPr>
      </w:pPr>
      <w:hyperlink r:id="rId14" w:history="1">
        <w:r w:rsidRPr="00314613">
          <w:rPr>
            <w:rStyle w:val="Hyperlink"/>
            <w:b/>
            <w:bCs/>
            <w:color w:val="auto"/>
            <w:sz w:val="18"/>
            <w:szCs w:val="18"/>
          </w:rPr>
          <w:t>FirearmSafetyTeam.com</w:t>
        </w:r>
      </w:hyperlink>
    </w:p>
    <w:p w14:paraId="538A4715" w14:textId="223E2599" w:rsidR="00314613" w:rsidRPr="00314613" w:rsidRDefault="00314613" w:rsidP="00D2668D">
      <w:pPr>
        <w:pStyle w:val="ListParagraph"/>
        <w:numPr>
          <w:ilvl w:val="0"/>
          <w:numId w:val="9"/>
        </w:numPr>
        <w:ind w:left="270" w:right="1" w:hanging="180"/>
        <w:rPr>
          <w:b/>
          <w:bCs/>
          <w:color w:val="auto"/>
          <w:sz w:val="14"/>
          <w:szCs w:val="14"/>
        </w:rPr>
      </w:pPr>
      <w:r>
        <w:rPr>
          <w:sz w:val="16"/>
          <w:szCs w:val="22"/>
        </w:rPr>
        <w:t>Offering p</w:t>
      </w:r>
      <w:r w:rsidRPr="00314613">
        <w:rPr>
          <w:sz w:val="16"/>
          <w:szCs w:val="22"/>
        </w:rPr>
        <w:t xml:space="preserve">istol, rifle, and shotgun training </w:t>
      </w:r>
      <w:r>
        <w:rPr>
          <w:sz w:val="16"/>
          <w:szCs w:val="22"/>
        </w:rPr>
        <w:br/>
      </w:r>
      <w:r w:rsidRPr="00314613">
        <w:rPr>
          <w:sz w:val="16"/>
          <w:szCs w:val="22"/>
        </w:rPr>
        <w:t>for the LBGTQIA+ and Allies community in Portland, OR.</w:t>
      </w:r>
    </w:p>
    <w:p w14:paraId="2CF2B160" w14:textId="4228E51F" w:rsidR="00AE7B8A" w:rsidRPr="00F57F8E" w:rsidRDefault="00D2668D" w:rsidP="009B632F">
      <w:pPr>
        <w:pStyle w:val="Heading2"/>
        <w:ind w:right="1" w:firstLine="0"/>
        <w:rPr>
          <w:sz w:val="20"/>
          <w:szCs w:val="22"/>
        </w:rPr>
      </w:pPr>
      <w:r>
        <w:rPr>
          <w:sz w:val="20"/>
          <w:szCs w:val="22"/>
        </w:rPr>
        <w:br w:type="column"/>
      </w:r>
      <w:r w:rsidR="00850132" w:rsidRPr="00F57F8E">
        <w:rPr>
          <w:sz w:val="20"/>
          <w:szCs w:val="22"/>
        </w:rPr>
        <w:t>Muscular Dystrophy Association</w:t>
      </w:r>
    </w:p>
    <w:p w14:paraId="758B6BF7" w14:textId="1458E8B9" w:rsidR="00AE7B8A" w:rsidRPr="00F57F8E" w:rsidRDefault="00850132" w:rsidP="009B632F">
      <w:pPr>
        <w:ind w:right="1"/>
      </w:pPr>
      <w:r w:rsidRPr="00F57F8E">
        <w:t>Recruitment Coordinator</w:t>
      </w:r>
    </w:p>
    <w:p w14:paraId="00B9D680" w14:textId="453D6900" w:rsidR="00AE7B8A" w:rsidRPr="00F57F8E" w:rsidRDefault="00224EFF" w:rsidP="009B632F">
      <w:pPr>
        <w:ind w:right="1"/>
        <w:rPr>
          <w:sz w:val="18"/>
          <w:szCs w:val="24"/>
        </w:rPr>
      </w:pPr>
      <w:r w:rsidRPr="00F57F8E">
        <w:rPr>
          <w:sz w:val="18"/>
          <w:szCs w:val="24"/>
        </w:rPr>
        <w:t>Mar 2017 - Jul 2017</w:t>
      </w:r>
    </w:p>
    <w:p w14:paraId="74669209" w14:textId="560ACB86" w:rsidR="00AE7B8A" w:rsidRPr="00956599" w:rsidRDefault="00224EFF" w:rsidP="00D2668D">
      <w:pPr>
        <w:pStyle w:val="ListParagraph"/>
        <w:numPr>
          <w:ilvl w:val="0"/>
          <w:numId w:val="8"/>
        </w:numPr>
        <w:ind w:left="270" w:right="1" w:hanging="180"/>
        <w:rPr>
          <w:sz w:val="18"/>
          <w:szCs w:val="24"/>
        </w:rPr>
      </w:pPr>
      <w:r w:rsidRPr="00956599">
        <w:rPr>
          <w:sz w:val="18"/>
          <w:szCs w:val="24"/>
        </w:rPr>
        <w:t>Cold call fundraising</w:t>
      </w:r>
      <w:r w:rsidR="00314613">
        <w:rPr>
          <w:sz w:val="18"/>
          <w:szCs w:val="24"/>
        </w:rPr>
        <w:t xml:space="preserve"> to support the MDA mission</w:t>
      </w:r>
      <w:r w:rsidR="00956599" w:rsidRPr="00956599">
        <w:rPr>
          <w:sz w:val="18"/>
          <w:szCs w:val="24"/>
        </w:rPr>
        <w:t>.</w:t>
      </w:r>
    </w:p>
    <w:p w14:paraId="48A3624A" w14:textId="77777777" w:rsidR="00941166" w:rsidRPr="00F57F8E" w:rsidRDefault="00941166" w:rsidP="00941166">
      <w:pPr>
        <w:pStyle w:val="Heading2"/>
        <w:ind w:right="1" w:firstLine="0"/>
        <w:rPr>
          <w:sz w:val="20"/>
          <w:szCs w:val="22"/>
        </w:rPr>
      </w:pPr>
      <w:r w:rsidRPr="00F57F8E">
        <w:rPr>
          <w:sz w:val="20"/>
          <w:szCs w:val="22"/>
        </w:rPr>
        <w:t>The Business Doula LLC</w:t>
      </w:r>
    </w:p>
    <w:p w14:paraId="3EFE86AD" w14:textId="4EE4A1B0" w:rsidR="00941166" w:rsidRPr="00F57F8E" w:rsidRDefault="00941166" w:rsidP="00941166">
      <w:pPr>
        <w:ind w:right="0"/>
      </w:pPr>
      <w:r w:rsidRPr="00F57F8E">
        <w:t>Owner</w:t>
      </w:r>
    </w:p>
    <w:p w14:paraId="458173DD" w14:textId="77777777" w:rsidR="00941166" w:rsidRPr="00F57F8E" w:rsidRDefault="00941166" w:rsidP="00941166">
      <w:pPr>
        <w:ind w:right="0"/>
        <w:rPr>
          <w:sz w:val="18"/>
          <w:szCs w:val="24"/>
        </w:rPr>
      </w:pPr>
      <w:r w:rsidRPr="00F57F8E">
        <w:rPr>
          <w:sz w:val="18"/>
          <w:szCs w:val="24"/>
        </w:rPr>
        <w:t>Jul 2016 - Jan 2017</w:t>
      </w:r>
    </w:p>
    <w:p w14:paraId="1246B709" w14:textId="717CC39D" w:rsidR="00941166" w:rsidRDefault="00941166" w:rsidP="00D2668D">
      <w:pPr>
        <w:pStyle w:val="ListParagraph"/>
        <w:numPr>
          <w:ilvl w:val="0"/>
          <w:numId w:val="7"/>
        </w:numPr>
        <w:ind w:left="270" w:right="0" w:hanging="180"/>
        <w:rPr>
          <w:sz w:val="18"/>
          <w:szCs w:val="24"/>
        </w:rPr>
      </w:pPr>
      <w:r w:rsidRPr="00D2668D">
        <w:rPr>
          <w:sz w:val="18"/>
          <w:szCs w:val="24"/>
        </w:rPr>
        <w:t>Business coaching.</w:t>
      </w:r>
    </w:p>
    <w:p w14:paraId="564A0D07" w14:textId="6FD65ADD" w:rsidR="00D2668D" w:rsidRPr="00D2668D" w:rsidRDefault="00D2668D" w:rsidP="00D2668D">
      <w:pPr>
        <w:pStyle w:val="ListParagraph"/>
        <w:numPr>
          <w:ilvl w:val="0"/>
          <w:numId w:val="7"/>
        </w:numPr>
        <w:ind w:left="270" w:right="0" w:hanging="180"/>
        <w:rPr>
          <w:sz w:val="18"/>
          <w:szCs w:val="24"/>
        </w:rPr>
      </w:pPr>
      <w:r>
        <w:rPr>
          <w:sz w:val="18"/>
          <w:szCs w:val="24"/>
        </w:rPr>
        <w:t>Business plan generation.</w:t>
      </w:r>
    </w:p>
    <w:p w14:paraId="1DFD638D" w14:textId="01C10CDB" w:rsidR="00AE7B8A" w:rsidRPr="00F57F8E" w:rsidRDefault="00D2668D" w:rsidP="009B632F">
      <w:pPr>
        <w:pStyle w:val="Heading2"/>
        <w:ind w:right="1" w:firstLine="0"/>
        <w:rPr>
          <w:sz w:val="20"/>
          <w:szCs w:val="22"/>
        </w:rPr>
      </w:pPr>
      <w:r>
        <w:rPr>
          <w:sz w:val="20"/>
          <w:szCs w:val="22"/>
        </w:rPr>
        <w:br w:type="column"/>
      </w:r>
      <w:r w:rsidR="00850132" w:rsidRPr="00F57F8E">
        <w:rPr>
          <w:sz w:val="20"/>
          <w:szCs w:val="22"/>
        </w:rPr>
        <w:t>Heartbeat Silent Sound Systems</w:t>
      </w:r>
    </w:p>
    <w:p w14:paraId="1CE0D60A" w14:textId="40D435C8" w:rsidR="00AE7B8A" w:rsidRPr="00F57F8E" w:rsidRDefault="00850132" w:rsidP="009B632F">
      <w:pPr>
        <w:ind w:right="1"/>
      </w:pPr>
      <w:r w:rsidRPr="00F57F8E">
        <w:t>Social Media Manager</w:t>
      </w:r>
    </w:p>
    <w:p w14:paraId="788011D9" w14:textId="57C17CE9" w:rsidR="00AE7B8A" w:rsidRPr="00F57F8E" w:rsidRDefault="00224EFF" w:rsidP="009B632F">
      <w:pPr>
        <w:ind w:right="1"/>
        <w:rPr>
          <w:sz w:val="18"/>
          <w:szCs w:val="24"/>
        </w:rPr>
      </w:pPr>
      <w:r w:rsidRPr="00F57F8E">
        <w:rPr>
          <w:sz w:val="18"/>
          <w:szCs w:val="24"/>
        </w:rPr>
        <w:t>Feb 2017 - Apr 2017</w:t>
      </w:r>
    </w:p>
    <w:p w14:paraId="4A4C41E6" w14:textId="414896D0" w:rsidR="00AB48D5" w:rsidRPr="00D2668D" w:rsidRDefault="00224EFF" w:rsidP="00D2668D">
      <w:pPr>
        <w:pStyle w:val="ListParagraph"/>
        <w:numPr>
          <w:ilvl w:val="0"/>
          <w:numId w:val="6"/>
        </w:numPr>
        <w:ind w:left="270" w:right="1" w:hanging="180"/>
        <w:rPr>
          <w:sz w:val="18"/>
          <w:szCs w:val="24"/>
        </w:rPr>
      </w:pPr>
      <w:r w:rsidRPr="00D2668D">
        <w:rPr>
          <w:sz w:val="18"/>
          <w:szCs w:val="24"/>
        </w:rPr>
        <w:t>Hootsuite social media engagement (five Instagram accounts)</w:t>
      </w:r>
      <w:r w:rsidR="00AB48D5" w:rsidRPr="00D2668D">
        <w:rPr>
          <w:sz w:val="18"/>
          <w:szCs w:val="24"/>
        </w:rPr>
        <w:t>.</w:t>
      </w:r>
    </w:p>
    <w:p w14:paraId="5F5D0505" w14:textId="081E671E" w:rsidR="00AB48D5" w:rsidRPr="00D2668D" w:rsidRDefault="00224EFF" w:rsidP="00D2668D">
      <w:pPr>
        <w:pStyle w:val="ListParagraph"/>
        <w:numPr>
          <w:ilvl w:val="0"/>
          <w:numId w:val="6"/>
        </w:numPr>
        <w:ind w:left="270" w:right="1" w:hanging="180"/>
        <w:rPr>
          <w:sz w:val="18"/>
          <w:szCs w:val="24"/>
        </w:rPr>
      </w:pPr>
      <w:r w:rsidRPr="00D2668D">
        <w:rPr>
          <w:sz w:val="18"/>
          <w:szCs w:val="24"/>
        </w:rPr>
        <w:t xml:space="preserve">Facebook </w:t>
      </w:r>
      <w:r w:rsidR="0049278B" w:rsidRPr="00D2668D">
        <w:rPr>
          <w:sz w:val="18"/>
          <w:szCs w:val="24"/>
        </w:rPr>
        <w:t xml:space="preserve">page and </w:t>
      </w:r>
      <w:proofErr w:type="spellStart"/>
      <w:r w:rsidRPr="00D2668D">
        <w:rPr>
          <w:sz w:val="18"/>
          <w:szCs w:val="24"/>
        </w:rPr>
        <w:t>Wordpress</w:t>
      </w:r>
      <w:proofErr w:type="spellEnd"/>
      <w:r w:rsidRPr="00D2668D">
        <w:rPr>
          <w:sz w:val="18"/>
          <w:szCs w:val="24"/>
        </w:rPr>
        <w:t xml:space="preserve"> updates (one website)</w:t>
      </w:r>
      <w:r w:rsidR="00AB48D5" w:rsidRPr="00D2668D">
        <w:rPr>
          <w:sz w:val="18"/>
          <w:szCs w:val="24"/>
        </w:rPr>
        <w:t>.</w:t>
      </w:r>
    </w:p>
    <w:p w14:paraId="047FA1F0" w14:textId="3738727C" w:rsidR="00AB48D5" w:rsidRDefault="00224EFF" w:rsidP="00D2668D">
      <w:pPr>
        <w:pStyle w:val="ListParagraph"/>
        <w:numPr>
          <w:ilvl w:val="0"/>
          <w:numId w:val="6"/>
        </w:numPr>
        <w:ind w:left="270" w:right="1" w:hanging="180"/>
        <w:rPr>
          <w:sz w:val="18"/>
          <w:szCs w:val="24"/>
        </w:rPr>
      </w:pPr>
      <w:r w:rsidRPr="00D2668D">
        <w:rPr>
          <w:sz w:val="18"/>
          <w:szCs w:val="24"/>
        </w:rPr>
        <w:t>MailChimp campaigns (1,200+ subscribers)</w:t>
      </w:r>
      <w:r w:rsidR="00AB48D5" w:rsidRPr="00D2668D">
        <w:rPr>
          <w:sz w:val="18"/>
          <w:szCs w:val="24"/>
        </w:rPr>
        <w:t>.</w:t>
      </w:r>
    </w:p>
    <w:p w14:paraId="3EFBE803" w14:textId="10D84905" w:rsidR="00D2668D" w:rsidRPr="00D2668D" w:rsidRDefault="004A790B" w:rsidP="00D2668D">
      <w:pPr>
        <w:pStyle w:val="ListParagraph"/>
        <w:numPr>
          <w:ilvl w:val="0"/>
          <w:numId w:val="6"/>
        </w:numPr>
        <w:ind w:left="270" w:right="1" w:hanging="180"/>
        <w:rPr>
          <w:sz w:val="18"/>
          <w:szCs w:val="24"/>
        </w:rPr>
      </w:pPr>
      <w:r>
        <w:rPr>
          <w:sz w:val="18"/>
          <w:szCs w:val="24"/>
        </w:rPr>
        <w:t>Close.io CRM administration.</w:t>
      </w:r>
    </w:p>
    <w:p w14:paraId="755B8770" w14:textId="77777777" w:rsidR="004A790B" w:rsidRDefault="004A790B" w:rsidP="00D2668D"/>
    <w:p w14:paraId="1F698260" w14:textId="77777777" w:rsidR="00D2668D" w:rsidRDefault="00D2668D" w:rsidP="00D2668D"/>
    <w:p w14:paraId="7C873948" w14:textId="77777777" w:rsidR="00D2668D" w:rsidRDefault="00D2668D" w:rsidP="00D2668D">
      <w:pPr>
        <w:sectPr w:rsidR="00D2668D" w:rsidSect="00E846CF">
          <w:type w:val="continuous"/>
          <w:pgSz w:w="12240" w:h="15840"/>
          <w:pgMar w:top="720" w:right="720" w:bottom="720" w:left="720" w:header="720" w:footer="518" w:gutter="0"/>
          <w:cols w:num="3" w:space="145" w:equalWidth="0">
            <w:col w:w="3744" w:space="145"/>
            <w:col w:w="3312" w:space="143"/>
            <w:col w:w="3456"/>
          </w:cols>
          <w:docGrid w:linePitch="272"/>
        </w:sectPr>
      </w:pPr>
    </w:p>
    <w:p w14:paraId="427FCA5B" w14:textId="77777777" w:rsidR="00142098" w:rsidRDefault="00142098" w:rsidP="009B632F">
      <w:pPr>
        <w:pStyle w:val="Heading2"/>
        <w:ind w:right="1" w:firstLine="0"/>
        <w:rPr>
          <w:sz w:val="22"/>
          <w:szCs w:val="24"/>
        </w:rPr>
        <w:sectPr w:rsidR="00142098" w:rsidSect="00E846CF">
          <w:type w:val="continuous"/>
          <w:pgSz w:w="12240" w:h="15840"/>
          <w:pgMar w:top="720" w:right="720" w:bottom="720" w:left="720" w:header="720" w:footer="518" w:gutter="0"/>
          <w:cols w:space="720"/>
          <w:docGrid w:linePitch="272"/>
        </w:sectPr>
      </w:pPr>
    </w:p>
    <w:p w14:paraId="7258ECB5" w14:textId="4B363146" w:rsidR="00AE7B8A" w:rsidRPr="001A2580" w:rsidRDefault="00850132" w:rsidP="009B632F">
      <w:pPr>
        <w:pStyle w:val="Heading2"/>
        <w:ind w:right="1" w:firstLine="0"/>
        <w:rPr>
          <w:sz w:val="22"/>
          <w:szCs w:val="24"/>
        </w:rPr>
      </w:pPr>
      <w:r>
        <w:rPr>
          <w:sz w:val="22"/>
          <w:szCs w:val="24"/>
        </w:rPr>
        <w:lastRenderedPageBreak/>
        <w:t>Blount, Inc – Oregon Cutting Systems</w:t>
      </w:r>
    </w:p>
    <w:p w14:paraId="464CC38E" w14:textId="483C22F4" w:rsidR="009B632F" w:rsidRPr="001A2580" w:rsidRDefault="00850132" w:rsidP="009B632F">
      <w:pPr>
        <w:rPr>
          <w:sz w:val="22"/>
          <w:szCs w:val="32"/>
        </w:rPr>
      </w:pPr>
      <w:r w:rsidRPr="00850132">
        <w:rPr>
          <w:sz w:val="22"/>
          <w:szCs w:val="32"/>
        </w:rPr>
        <w:t>Maintenance Planner II</w:t>
      </w:r>
    </w:p>
    <w:p w14:paraId="587DD1EA" w14:textId="553DC740" w:rsidR="00AE7B8A" w:rsidRPr="001A2580" w:rsidRDefault="00224EFF" w:rsidP="009B632F">
      <w:pPr>
        <w:ind w:right="1"/>
      </w:pPr>
      <w:r w:rsidRPr="001A2580">
        <w:t>Jun 2013 - Aug 2013</w:t>
      </w:r>
    </w:p>
    <w:p w14:paraId="22CE0239" w14:textId="1FCBF201" w:rsidR="005D719E" w:rsidRPr="00AB48D5" w:rsidRDefault="005D719E" w:rsidP="00D2668D">
      <w:pPr>
        <w:pStyle w:val="ListParagraph"/>
        <w:numPr>
          <w:ilvl w:val="0"/>
          <w:numId w:val="7"/>
        </w:numPr>
        <w:ind w:left="270" w:right="0" w:hanging="180"/>
        <w:rPr>
          <w:sz w:val="18"/>
          <w:szCs w:val="24"/>
        </w:rPr>
      </w:pPr>
      <w:r>
        <w:rPr>
          <w:sz w:val="18"/>
          <w:szCs w:val="24"/>
        </w:rPr>
        <w:t xml:space="preserve">Used ProjectWise and LAN storage locations for document </w:t>
      </w:r>
      <w:r w:rsidR="007C2B5D">
        <w:rPr>
          <w:sz w:val="18"/>
          <w:szCs w:val="24"/>
        </w:rPr>
        <w:t xml:space="preserve">revision </w:t>
      </w:r>
      <w:r>
        <w:rPr>
          <w:sz w:val="18"/>
          <w:szCs w:val="24"/>
        </w:rPr>
        <w:t>control.</w:t>
      </w:r>
    </w:p>
    <w:p w14:paraId="07711550" w14:textId="68CDEF35" w:rsidR="00AB48D5" w:rsidRDefault="00224EFF" w:rsidP="00D2668D">
      <w:pPr>
        <w:pStyle w:val="ListParagraph"/>
        <w:numPr>
          <w:ilvl w:val="0"/>
          <w:numId w:val="7"/>
        </w:numPr>
        <w:ind w:left="270" w:right="0" w:hanging="180"/>
        <w:rPr>
          <w:sz w:val="18"/>
          <w:szCs w:val="24"/>
        </w:rPr>
      </w:pPr>
      <w:r w:rsidRPr="00AB48D5">
        <w:rPr>
          <w:sz w:val="18"/>
          <w:szCs w:val="24"/>
        </w:rPr>
        <w:t xml:space="preserve">Developed cloud storage system using MS SkyDrive to deliver documents to multiple vendors for quotations. </w:t>
      </w:r>
    </w:p>
    <w:p w14:paraId="6DEAE914" w14:textId="1D2F564F" w:rsidR="00AE7B8A" w:rsidRPr="00AB48D5" w:rsidRDefault="00224EFF" w:rsidP="00D2668D">
      <w:pPr>
        <w:pStyle w:val="ListParagraph"/>
        <w:numPr>
          <w:ilvl w:val="0"/>
          <w:numId w:val="7"/>
        </w:numPr>
        <w:ind w:left="270" w:right="0" w:hanging="180"/>
        <w:rPr>
          <w:sz w:val="18"/>
          <w:szCs w:val="24"/>
        </w:rPr>
      </w:pPr>
      <w:r w:rsidRPr="00AB48D5">
        <w:rPr>
          <w:sz w:val="18"/>
          <w:szCs w:val="24"/>
        </w:rPr>
        <w:t xml:space="preserve">Supported production departments </w:t>
      </w:r>
      <w:r w:rsidR="005D719E">
        <w:rPr>
          <w:sz w:val="18"/>
          <w:szCs w:val="24"/>
        </w:rPr>
        <w:t>with</w:t>
      </w:r>
      <w:r w:rsidRPr="00AB48D5">
        <w:rPr>
          <w:sz w:val="18"/>
          <w:szCs w:val="24"/>
        </w:rPr>
        <w:t xml:space="preserve"> accounting and reporting </w:t>
      </w:r>
      <w:r w:rsidR="005D719E">
        <w:rPr>
          <w:sz w:val="18"/>
          <w:szCs w:val="24"/>
        </w:rPr>
        <w:t xml:space="preserve">for </w:t>
      </w:r>
      <w:r w:rsidRPr="00AB48D5">
        <w:rPr>
          <w:sz w:val="18"/>
          <w:szCs w:val="24"/>
        </w:rPr>
        <w:t>part consumption and maintenance activities.</w:t>
      </w:r>
    </w:p>
    <w:p w14:paraId="67FC93C2" w14:textId="748AFCC5" w:rsidR="00AE7B8A" w:rsidRPr="00850132" w:rsidRDefault="00224EFF" w:rsidP="009B632F">
      <w:pPr>
        <w:pStyle w:val="Heading2"/>
        <w:ind w:right="1" w:firstLine="0"/>
        <w:rPr>
          <w:b w:val="0"/>
          <w:bCs/>
          <w:sz w:val="22"/>
          <w:szCs w:val="24"/>
        </w:rPr>
      </w:pPr>
      <w:r w:rsidRPr="00850132">
        <w:rPr>
          <w:b w:val="0"/>
          <w:bCs/>
          <w:sz w:val="22"/>
          <w:szCs w:val="24"/>
        </w:rPr>
        <w:t>Project Administrator</w:t>
      </w:r>
    </w:p>
    <w:p w14:paraId="5FBD5E1B" w14:textId="405BD5DA" w:rsidR="00AE7B8A" w:rsidRPr="001A2580" w:rsidRDefault="00224EFF" w:rsidP="009B632F">
      <w:pPr>
        <w:ind w:right="1"/>
      </w:pPr>
      <w:r w:rsidRPr="001A2580">
        <w:t>Apr 2011 - Jun 2013</w:t>
      </w:r>
    </w:p>
    <w:p w14:paraId="4129F124" w14:textId="77777777" w:rsidR="00A80C5E" w:rsidRPr="00A80C5E" w:rsidRDefault="00A80C5E" w:rsidP="00D2668D">
      <w:pPr>
        <w:pStyle w:val="ListParagraph"/>
        <w:numPr>
          <w:ilvl w:val="0"/>
          <w:numId w:val="10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Created stable data resources for query and report generation using MS Excel. </w:t>
      </w:r>
    </w:p>
    <w:p w14:paraId="7510E080" w14:textId="054C6247" w:rsidR="00AB48D5" w:rsidRPr="00A80C5E" w:rsidRDefault="00A80C5E" w:rsidP="00D2668D">
      <w:pPr>
        <w:pStyle w:val="ListParagraph"/>
        <w:numPr>
          <w:ilvl w:val="0"/>
          <w:numId w:val="10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>Provided component costs, SAP data maintenance</w:t>
      </w:r>
      <w:r w:rsidR="0006058E">
        <w:rPr>
          <w:sz w:val="18"/>
          <w:szCs w:val="24"/>
        </w:rPr>
        <w:t>,</w:t>
      </w:r>
      <w:r w:rsidRPr="00A80C5E">
        <w:rPr>
          <w:sz w:val="18"/>
          <w:szCs w:val="24"/>
        </w:rPr>
        <w:t xml:space="preserve"> and other administrative tasks. </w:t>
      </w:r>
    </w:p>
    <w:p w14:paraId="3921D5E6" w14:textId="68778304" w:rsidR="00AB48D5" w:rsidRPr="00A80C5E" w:rsidRDefault="00224EFF" w:rsidP="00D2668D">
      <w:pPr>
        <w:pStyle w:val="ListParagraph"/>
        <w:numPr>
          <w:ilvl w:val="0"/>
          <w:numId w:val="10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>Responsible for the competitive quoting and requisition process for machined parts, finished goods</w:t>
      </w:r>
      <w:r w:rsidR="00A415A7">
        <w:rPr>
          <w:sz w:val="18"/>
          <w:szCs w:val="24"/>
        </w:rPr>
        <w:t>,</w:t>
      </w:r>
      <w:r w:rsidRPr="00A80C5E">
        <w:rPr>
          <w:sz w:val="18"/>
          <w:szCs w:val="24"/>
        </w:rPr>
        <w:t xml:space="preserve"> and raw materials. </w:t>
      </w:r>
    </w:p>
    <w:p w14:paraId="41ED00D2" w14:textId="77777777" w:rsidR="00AB48D5" w:rsidRPr="00A80C5E" w:rsidRDefault="00224EFF" w:rsidP="00D2668D">
      <w:pPr>
        <w:pStyle w:val="ListParagraph"/>
        <w:numPr>
          <w:ilvl w:val="0"/>
          <w:numId w:val="10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Developed and maintained good relationships with customers (internal/external) and vendors. </w:t>
      </w:r>
    </w:p>
    <w:p w14:paraId="4A97ABB8" w14:textId="77777777" w:rsidR="00AB48D5" w:rsidRPr="00A80C5E" w:rsidRDefault="00224EFF" w:rsidP="00D2668D">
      <w:pPr>
        <w:pStyle w:val="ListParagraph"/>
        <w:numPr>
          <w:ilvl w:val="0"/>
          <w:numId w:val="10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Created and maintained capital orders in SAP to collect costs associated with projects. </w:t>
      </w:r>
    </w:p>
    <w:p w14:paraId="1A5D514A" w14:textId="77777777" w:rsidR="00AB48D5" w:rsidRPr="00A80C5E" w:rsidRDefault="00224EFF" w:rsidP="00D2668D">
      <w:pPr>
        <w:pStyle w:val="ListParagraph"/>
        <w:numPr>
          <w:ilvl w:val="0"/>
          <w:numId w:val="10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Created and maintained engineering and production bill of material for newly developed manufacturing technology. </w:t>
      </w:r>
    </w:p>
    <w:p w14:paraId="03452528" w14:textId="77777777" w:rsidR="00AB48D5" w:rsidRPr="00A80C5E" w:rsidRDefault="00224EFF" w:rsidP="00D2668D">
      <w:pPr>
        <w:pStyle w:val="ListParagraph"/>
        <w:numPr>
          <w:ilvl w:val="0"/>
          <w:numId w:val="10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Performed proofreading and copy editing of presentations, project proposals and other department documentation. </w:t>
      </w:r>
    </w:p>
    <w:p w14:paraId="6F633AF6" w14:textId="77777777" w:rsidR="00AB48D5" w:rsidRPr="00A80C5E" w:rsidRDefault="00224EFF" w:rsidP="00D2668D">
      <w:pPr>
        <w:pStyle w:val="ListParagraph"/>
        <w:numPr>
          <w:ilvl w:val="0"/>
          <w:numId w:val="10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Developed and provided SAP training documents to internal customers. </w:t>
      </w:r>
    </w:p>
    <w:p w14:paraId="7ED00979" w14:textId="5B397A4A" w:rsidR="00AE7B8A" w:rsidRPr="00A80C5E" w:rsidRDefault="00224EFF" w:rsidP="00D2668D">
      <w:pPr>
        <w:pStyle w:val="ListParagraph"/>
        <w:numPr>
          <w:ilvl w:val="0"/>
          <w:numId w:val="10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Programmed the </w:t>
      </w:r>
      <w:proofErr w:type="spellStart"/>
      <w:r w:rsidRPr="00A80C5E">
        <w:rPr>
          <w:sz w:val="18"/>
          <w:szCs w:val="24"/>
        </w:rPr>
        <w:t>Smart</w:t>
      </w:r>
      <w:r w:rsidR="00AB48D5" w:rsidRPr="00A80C5E">
        <w:rPr>
          <w:sz w:val="18"/>
          <w:szCs w:val="24"/>
        </w:rPr>
        <w:t>s</w:t>
      </w:r>
      <w:r w:rsidRPr="00A80C5E">
        <w:rPr>
          <w:sz w:val="18"/>
          <w:szCs w:val="24"/>
        </w:rPr>
        <w:t>cope</w:t>
      </w:r>
      <w:proofErr w:type="spellEnd"/>
      <w:r w:rsidRPr="00A80C5E">
        <w:rPr>
          <w:sz w:val="18"/>
          <w:szCs w:val="24"/>
        </w:rPr>
        <w:t xml:space="preserve"> system for accurate and repeatable measurement of precision parts.</w:t>
      </w:r>
    </w:p>
    <w:p w14:paraId="0E0854BB" w14:textId="357C147C" w:rsidR="00AE7B8A" w:rsidRPr="00850132" w:rsidRDefault="00224EFF" w:rsidP="009B632F">
      <w:pPr>
        <w:pStyle w:val="Heading2"/>
        <w:ind w:right="1" w:firstLine="0"/>
        <w:rPr>
          <w:b w:val="0"/>
          <w:bCs/>
          <w:sz w:val="22"/>
          <w:szCs w:val="24"/>
        </w:rPr>
      </w:pPr>
      <w:r w:rsidRPr="00850132">
        <w:rPr>
          <w:b w:val="0"/>
          <w:bCs/>
          <w:sz w:val="22"/>
          <w:szCs w:val="24"/>
        </w:rPr>
        <w:t>Technical Trades Support Specialist</w:t>
      </w:r>
    </w:p>
    <w:p w14:paraId="70A74174" w14:textId="567C2429" w:rsidR="00AE7B8A" w:rsidRPr="001A2580" w:rsidRDefault="00224EFF" w:rsidP="009B632F">
      <w:pPr>
        <w:ind w:right="1"/>
      </w:pPr>
      <w:r w:rsidRPr="001A2580">
        <w:t>Mar 2008 - Mar 2011</w:t>
      </w:r>
    </w:p>
    <w:p w14:paraId="3DB068FD" w14:textId="30800A79" w:rsidR="00A80C5E" w:rsidRPr="00A80C5E" w:rsidRDefault="00A80C5E" w:rsidP="00D2668D">
      <w:pPr>
        <w:pStyle w:val="ListParagraph"/>
        <w:numPr>
          <w:ilvl w:val="0"/>
          <w:numId w:val="11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Certified in the Reveal method of inventory control and measurement. </w:t>
      </w:r>
    </w:p>
    <w:p w14:paraId="1A2E3106" w14:textId="65FF7C6F" w:rsidR="00AB48D5" w:rsidRPr="00A80C5E" w:rsidRDefault="00224EFF" w:rsidP="00D2668D">
      <w:pPr>
        <w:pStyle w:val="ListParagraph"/>
        <w:numPr>
          <w:ilvl w:val="0"/>
          <w:numId w:val="11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Managed </w:t>
      </w:r>
      <w:r w:rsidR="009D636E">
        <w:rPr>
          <w:sz w:val="18"/>
          <w:szCs w:val="24"/>
        </w:rPr>
        <w:t>$</w:t>
      </w:r>
      <w:r w:rsidR="00D759B5">
        <w:rPr>
          <w:sz w:val="18"/>
          <w:szCs w:val="24"/>
        </w:rPr>
        <w:t xml:space="preserve">2,000,000 </w:t>
      </w:r>
      <w:r w:rsidRPr="00A80C5E">
        <w:rPr>
          <w:sz w:val="18"/>
          <w:szCs w:val="24"/>
        </w:rPr>
        <w:t xml:space="preserve">stock of spare parts and consumable supplies. </w:t>
      </w:r>
    </w:p>
    <w:p w14:paraId="2ABCB286" w14:textId="77777777" w:rsidR="00AB48D5" w:rsidRPr="00A80C5E" w:rsidRDefault="00224EFF" w:rsidP="00D2668D">
      <w:pPr>
        <w:pStyle w:val="ListParagraph"/>
        <w:numPr>
          <w:ilvl w:val="0"/>
          <w:numId w:val="11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Provided critical administrative support for the department supervisor and personnel. </w:t>
      </w:r>
    </w:p>
    <w:p w14:paraId="03FA43A2" w14:textId="7E87E53D" w:rsidR="00AB48D5" w:rsidRPr="00A80C5E" w:rsidRDefault="00A80C5E" w:rsidP="00D2668D">
      <w:pPr>
        <w:pStyle w:val="ListParagraph"/>
        <w:numPr>
          <w:ilvl w:val="0"/>
          <w:numId w:val="11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Responsible for the competitive quoting process to </w:t>
      </w:r>
      <w:r w:rsidR="0095789C">
        <w:rPr>
          <w:sz w:val="18"/>
          <w:szCs w:val="24"/>
        </w:rPr>
        <w:t>purchase</w:t>
      </w:r>
      <w:r w:rsidRPr="00A80C5E">
        <w:rPr>
          <w:sz w:val="18"/>
          <w:szCs w:val="24"/>
        </w:rPr>
        <w:t xml:space="preserve"> quality parts at the lowest cost. </w:t>
      </w:r>
    </w:p>
    <w:p w14:paraId="6217F03C" w14:textId="3551A602" w:rsidR="00AB48D5" w:rsidRPr="00A80C5E" w:rsidRDefault="00A80C5E" w:rsidP="00D2668D">
      <w:pPr>
        <w:pStyle w:val="ListParagraph"/>
        <w:numPr>
          <w:ilvl w:val="0"/>
          <w:numId w:val="11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Improved quality of material and equipment master data, including </w:t>
      </w:r>
      <w:r w:rsidR="0095789C">
        <w:rPr>
          <w:sz w:val="18"/>
          <w:szCs w:val="24"/>
        </w:rPr>
        <w:t>bill of material</w:t>
      </w:r>
      <w:r w:rsidRPr="00A80C5E">
        <w:rPr>
          <w:sz w:val="18"/>
          <w:szCs w:val="24"/>
        </w:rPr>
        <w:t xml:space="preserve"> creation and maintenance. </w:t>
      </w:r>
    </w:p>
    <w:p w14:paraId="5B86EFD5" w14:textId="779EA61F" w:rsidR="00AE7B8A" w:rsidRPr="00A80C5E" w:rsidRDefault="00224EFF" w:rsidP="00D2668D">
      <w:pPr>
        <w:pStyle w:val="ListParagraph"/>
        <w:numPr>
          <w:ilvl w:val="0"/>
          <w:numId w:val="11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>Assisted the Apprenticeship Committee</w:t>
      </w:r>
      <w:r w:rsidR="00A80C5E">
        <w:rPr>
          <w:sz w:val="18"/>
          <w:szCs w:val="24"/>
        </w:rPr>
        <w:t>; coordinated</w:t>
      </w:r>
      <w:r w:rsidRPr="00A80C5E">
        <w:rPr>
          <w:sz w:val="18"/>
          <w:szCs w:val="24"/>
        </w:rPr>
        <w:t xml:space="preserve"> with</w:t>
      </w:r>
      <w:r w:rsidR="00A80C5E">
        <w:rPr>
          <w:sz w:val="18"/>
          <w:szCs w:val="24"/>
        </w:rPr>
        <w:t xml:space="preserve"> the</w:t>
      </w:r>
      <w:r w:rsidRPr="00A80C5E">
        <w:rPr>
          <w:sz w:val="18"/>
          <w:szCs w:val="24"/>
        </w:rPr>
        <w:t xml:space="preserve"> Oregon State Apprenticeship Counsel</w:t>
      </w:r>
      <w:r w:rsidR="00A80C5E">
        <w:rPr>
          <w:sz w:val="18"/>
          <w:szCs w:val="24"/>
        </w:rPr>
        <w:t>.</w:t>
      </w:r>
    </w:p>
    <w:p w14:paraId="20CD544B" w14:textId="4F4252E8" w:rsidR="000F76A0" w:rsidRPr="00850132" w:rsidRDefault="000F76A0" w:rsidP="009B632F">
      <w:pPr>
        <w:pStyle w:val="Heading2"/>
        <w:ind w:right="1" w:firstLine="0"/>
        <w:rPr>
          <w:b w:val="0"/>
          <w:bCs/>
          <w:sz w:val="22"/>
          <w:szCs w:val="24"/>
        </w:rPr>
      </w:pPr>
      <w:r w:rsidRPr="00850132">
        <w:rPr>
          <w:b w:val="0"/>
          <w:bCs/>
          <w:sz w:val="22"/>
          <w:szCs w:val="24"/>
        </w:rPr>
        <w:t>MS II: Receiving</w:t>
      </w:r>
    </w:p>
    <w:p w14:paraId="00277673" w14:textId="79ADDAA9" w:rsidR="000F76A0" w:rsidRPr="001A2580" w:rsidRDefault="000F76A0" w:rsidP="009B632F">
      <w:pPr>
        <w:ind w:right="1"/>
      </w:pPr>
      <w:r w:rsidRPr="001A2580">
        <w:t>Dec 1999 - Feb 2008</w:t>
      </w:r>
    </w:p>
    <w:p w14:paraId="7463A292" w14:textId="3B5A6F51" w:rsidR="00AB48D5" w:rsidRPr="00A80C5E" w:rsidRDefault="00A80C5E" w:rsidP="00D2668D">
      <w:pPr>
        <w:pStyle w:val="ListParagraph"/>
        <w:numPr>
          <w:ilvl w:val="0"/>
          <w:numId w:val="12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>A</w:t>
      </w:r>
      <w:r w:rsidR="000F76A0" w:rsidRPr="00A80C5E">
        <w:rPr>
          <w:sz w:val="18"/>
          <w:szCs w:val="24"/>
        </w:rPr>
        <w:t>ccurately receiv</w:t>
      </w:r>
      <w:r w:rsidRPr="00A80C5E">
        <w:rPr>
          <w:sz w:val="18"/>
          <w:szCs w:val="24"/>
        </w:rPr>
        <w:t>ed</w:t>
      </w:r>
      <w:r w:rsidR="000F76A0" w:rsidRPr="00A80C5E">
        <w:rPr>
          <w:sz w:val="18"/>
          <w:szCs w:val="24"/>
        </w:rPr>
        <w:t xml:space="preserve"> incoming raw materials, spare parts, and other consumable products. </w:t>
      </w:r>
    </w:p>
    <w:p w14:paraId="6F24F77F" w14:textId="77777777" w:rsidR="00AB48D5" w:rsidRPr="00A80C5E" w:rsidRDefault="000F76A0" w:rsidP="00D2668D">
      <w:pPr>
        <w:pStyle w:val="ListParagraph"/>
        <w:numPr>
          <w:ilvl w:val="0"/>
          <w:numId w:val="12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Directed the flow of incoming materials to the correct departments and locations. </w:t>
      </w:r>
    </w:p>
    <w:p w14:paraId="0DC6985C" w14:textId="3F7F9CAC" w:rsidR="00AB48D5" w:rsidRPr="00A80C5E" w:rsidRDefault="000F76A0" w:rsidP="00D2668D">
      <w:pPr>
        <w:pStyle w:val="ListParagraph"/>
        <w:numPr>
          <w:ilvl w:val="0"/>
          <w:numId w:val="12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>Received, verified</w:t>
      </w:r>
      <w:r w:rsidR="00A415A7">
        <w:rPr>
          <w:sz w:val="18"/>
          <w:szCs w:val="24"/>
        </w:rPr>
        <w:t>,</w:t>
      </w:r>
      <w:r w:rsidRPr="00A80C5E">
        <w:rPr>
          <w:sz w:val="18"/>
          <w:szCs w:val="24"/>
        </w:rPr>
        <w:t xml:space="preserve"> and processed Return Goods. </w:t>
      </w:r>
    </w:p>
    <w:p w14:paraId="39952AA4" w14:textId="0998DB3F" w:rsidR="00AB48D5" w:rsidRPr="00A80C5E" w:rsidRDefault="000F76A0" w:rsidP="00D2668D">
      <w:pPr>
        <w:pStyle w:val="ListParagraph"/>
        <w:numPr>
          <w:ilvl w:val="0"/>
          <w:numId w:val="12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>Prepared, shipped, and received components to</w:t>
      </w:r>
      <w:r w:rsidR="00575FCD">
        <w:rPr>
          <w:sz w:val="18"/>
          <w:szCs w:val="24"/>
        </w:rPr>
        <w:t xml:space="preserve"> and </w:t>
      </w:r>
      <w:r w:rsidRPr="00A80C5E">
        <w:rPr>
          <w:sz w:val="18"/>
          <w:szCs w:val="24"/>
        </w:rPr>
        <w:t xml:space="preserve">from outside vendors. </w:t>
      </w:r>
    </w:p>
    <w:p w14:paraId="349DB248" w14:textId="16CFB666" w:rsidR="000F76A0" w:rsidRPr="00A80C5E" w:rsidRDefault="000F76A0" w:rsidP="00D2668D">
      <w:pPr>
        <w:pStyle w:val="ListParagraph"/>
        <w:numPr>
          <w:ilvl w:val="0"/>
          <w:numId w:val="12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>Resolved issues with incoming and outgoing products with appropriate personnel.</w:t>
      </w:r>
    </w:p>
    <w:p w14:paraId="62AB9F69" w14:textId="54E38267" w:rsidR="00AE7B8A" w:rsidRPr="001A2580" w:rsidRDefault="00850132" w:rsidP="009B632F">
      <w:pPr>
        <w:pStyle w:val="Heading2"/>
        <w:ind w:right="1" w:firstLine="0"/>
        <w:rPr>
          <w:sz w:val="22"/>
          <w:szCs w:val="24"/>
        </w:rPr>
      </w:pPr>
      <w:r>
        <w:rPr>
          <w:sz w:val="22"/>
          <w:szCs w:val="24"/>
        </w:rPr>
        <w:t>Oregon Army National Guard</w:t>
      </w:r>
    </w:p>
    <w:p w14:paraId="6D0F6199" w14:textId="2B67E14C" w:rsidR="00AE7B8A" w:rsidRPr="001A2580" w:rsidRDefault="00850132" w:rsidP="009B632F">
      <w:pPr>
        <w:spacing w:after="3" w:line="259" w:lineRule="auto"/>
        <w:ind w:right="1"/>
        <w:rPr>
          <w:sz w:val="18"/>
          <w:szCs w:val="24"/>
        </w:rPr>
      </w:pPr>
      <w:r w:rsidRPr="00850132">
        <w:rPr>
          <w:sz w:val="22"/>
          <w:szCs w:val="24"/>
        </w:rPr>
        <w:t xml:space="preserve">Supply </w:t>
      </w:r>
      <w:r w:rsidR="00F81407">
        <w:rPr>
          <w:sz w:val="22"/>
          <w:szCs w:val="24"/>
        </w:rPr>
        <w:t>Sergeant</w:t>
      </w:r>
      <w:r w:rsidRPr="00850132">
        <w:rPr>
          <w:sz w:val="22"/>
          <w:szCs w:val="24"/>
        </w:rPr>
        <w:t>, 92Y20</w:t>
      </w:r>
    </w:p>
    <w:p w14:paraId="02201E5A" w14:textId="0C6113CD" w:rsidR="00AE7B8A" w:rsidRPr="001A2580" w:rsidRDefault="00224EFF" w:rsidP="009B632F">
      <w:pPr>
        <w:ind w:right="1"/>
      </w:pPr>
      <w:r w:rsidRPr="001A2580">
        <w:t>Jun 1997 - Apr 2008</w:t>
      </w:r>
    </w:p>
    <w:p w14:paraId="0CAF8A40" w14:textId="4491FB1E" w:rsidR="00A80C5E" w:rsidRPr="00A80C5E" w:rsidRDefault="00A80C5E" w:rsidP="00D2668D">
      <w:pPr>
        <w:pStyle w:val="ListParagraph"/>
        <w:numPr>
          <w:ilvl w:val="0"/>
          <w:numId w:val="13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Maintained </w:t>
      </w:r>
      <w:r w:rsidR="006B544E">
        <w:rPr>
          <w:sz w:val="18"/>
          <w:szCs w:val="24"/>
        </w:rPr>
        <w:t xml:space="preserve">a </w:t>
      </w:r>
      <w:r w:rsidR="006B544E" w:rsidRPr="00A80C5E">
        <w:rPr>
          <w:sz w:val="18"/>
          <w:szCs w:val="24"/>
        </w:rPr>
        <w:t>Secret</w:t>
      </w:r>
      <w:r w:rsidRPr="00A80C5E">
        <w:rPr>
          <w:sz w:val="18"/>
          <w:szCs w:val="24"/>
        </w:rPr>
        <w:t xml:space="preserve"> Security Clearance.</w:t>
      </w:r>
    </w:p>
    <w:p w14:paraId="3117B826" w14:textId="77777777" w:rsidR="00AB48D5" w:rsidRPr="00A80C5E" w:rsidRDefault="00224EFF" w:rsidP="00D2668D">
      <w:pPr>
        <w:pStyle w:val="ListParagraph"/>
        <w:numPr>
          <w:ilvl w:val="0"/>
          <w:numId w:val="13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Ordered, received and distributed supplies using established procedures and regulations. </w:t>
      </w:r>
    </w:p>
    <w:p w14:paraId="06D09011" w14:textId="77777777" w:rsidR="00AB48D5" w:rsidRPr="00A80C5E" w:rsidRDefault="00224EFF" w:rsidP="00D2668D">
      <w:pPr>
        <w:pStyle w:val="ListParagraph"/>
        <w:numPr>
          <w:ilvl w:val="0"/>
          <w:numId w:val="13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Trained and mentored subordinates in logistical principles and tactical operations. </w:t>
      </w:r>
    </w:p>
    <w:p w14:paraId="780C4079" w14:textId="77777777" w:rsidR="00AB48D5" w:rsidRPr="00A80C5E" w:rsidRDefault="00224EFF" w:rsidP="00D2668D">
      <w:pPr>
        <w:pStyle w:val="ListParagraph"/>
        <w:numPr>
          <w:ilvl w:val="0"/>
          <w:numId w:val="13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Maintained documentation and inventory of sensitive items. </w:t>
      </w:r>
    </w:p>
    <w:p w14:paraId="2118D2F9" w14:textId="77777777" w:rsidR="00AB48D5" w:rsidRPr="00A80C5E" w:rsidRDefault="00224EFF" w:rsidP="00D2668D">
      <w:pPr>
        <w:pStyle w:val="ListParagraph"/>
        <w:numPr>
          <w:ilvl w:val="0"/>
          <w:numId w:val="13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Trained Afghanistan National Army (ANA) soldiers in military logistical operations. </w:t>
      </w:r>
    </w:p>
    <w:p w14:paraId="66ECF4A4" w14:textId="77777777" w:rsidR="00AB48D5" w:rsidRPr="00A80C5E" w:rsidRDefault="00224EFF" w:rsidP="00D2668D">
      <w:pPr>
        <w:pStyle w:val="ListParagraph"/>
        <w:numPr>
          <w:ilvl w:val="0"/>
          <w:numId w:val="13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Established and maintained good relationships with Coalition Forces. </w:t>
      </w:r>
    </w:p>
    <w:p w14:paraId="53C51404" w14:textId="604D46EC" w:rsidR="00AB48D5" w:rsidRPr="00A80C5E" w:rsidRDefault="00A80C5E" w:rsidP="00D2668D">
      <w:pPr>
        <w:pStyle w:val="ListParagraph"/>
        <w:numPr>
          <w:ilvl w:val="0"/>
          <w:numId w:val="13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>Responsible for</w:t>
      </w:r>
      <w:r>
        <w:rPr>
          <w:sz w:val="18"/>
          <w:szCs w:val="24"/>
        </w:rPr>
        <w:t xml:space="preserve"> disbursing</w:t>
      </w:r>
      <w:r w:rsidRPr="00A80C5E">
        <w:rPr>
          <w:sz w:val="18"/>
          <w:szCs w:val="24"/>
        </w:rPr>
        <w:t xml:space="preserve"> $250,000 USD ($10,680,000 AF) </w:t>
      </w:r>
      <w:r>
        <w:rPr>
          <w:sz w:val="18"/>
          <w:szCs w:val="24"/>
        </w:rPr>
        <w:t>in</w:t>
      </w:r>
      <w:r w:rsidRPr="00A80C5E">
        <w:rPr>
          <w:sz w:val="18"/>
          <w:szCs w:val="24"/>
        </w:rPr>
        <w:t xml:space="preserve"> payroll </w:t>
      </w:r>
      <w:r>
        <w:rPr>
          <w:sz w:val="18"/>
          <w:szCs w:val="24"/>
        </w:rPr>
        <w:t>funds</w:t>
      </w:r>
      <w:r w:rsidRPr="00A80C5E">
        <w:rPr>
          <w:sz w:val="18"/>
          <w:szCs w:val="24"/>
        </w:rPr>
        <w:t xml:space="preserve"> in a combat environment. </w:t>
      </w:r>
    </w:p>
    <w:p w14:paraId="1E37794F" w14:textId="77777777" w:rsidR="00AB48D5" w:rsidRPr="00A80C5E" w:rsidRDefault="00224EFF" w:rsidP="00D2668D">
      <w:pPr>
        <w:pStyle w:val="ListParagraph"/>
        <w:numPr>
          <w:ilvl w:val="0"/>
          <w:numId w:val="13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 xml:space="preserve">Government Credit Card holder with $2,500 single purchase limit and $25,000 monthly budget. </w:t>
      </w:r>
    </w:p>
    <w:p w14:paraId="10CC1FF0" w14:textId="724DD533" w:rsidR="00AB48D5" w:rsidRPr="00A80C5E" w:rsidRDefault="00224EFF" w:rsidP="00D2668D">
      <w:pPr>
        <w:pStyle w:val="ListParagraph"/>
        <w:numPr>
          <w:ilvl w:val="0"/>
          <w:numId w:val="13"/>
        </w:numPr>
        <w:ind w:left="270" w:right="0" w:hanging="180"/>
        <w:rPr>
          <w:sz w:val="18"/>
          <w:szCs w:val="24"/>
        </w:rPr>
      </w:pPr>
      <w:r w:rsidRPr="00A80C5E">
        <w:rPr>
          <w:sz w:val="18"/>
          <w:szCs w:val="24"/>
        </w:rPr>
        <w:t>Ensured U</w:t>
      </w:r>
      <w:r w:rsidR="00A415A7">
        <w:rPr>
          <w:sz w:val="18"/>
          <w:szCs w:val="24"/>
        </w:rPr>
        <w:t>.</w:t>
      </w:r>
      <w:r w:rsidRPr="00A80C5E">
        <w:rPr>
          <w:sz w:val="18"/>
          <w:szCs w:val="24"/>
        </w:rPr>
        <w:t>S</w:t>
      </w:r>
      <w:r w:rsidR="00A415A7">
        <w:rPr>
          <w:sz w:val="18"/>
          <w:szCs w:val="24"/>
        </w:rPr>
        <w:t>.</w:t>
      </w:r>
      <w:r w:rsidRPr="00A80C5E">
        <w:rPr>
          <w:sz w:val="18"/>
          <w:szCs w:val="24"/>
        </w:rPr>
        <w:t xml:space="preserve"> Army </w:t>
      </w:r>
      <w:r w:rsidR="00A415A7" w:rsidRPr="00A80C5E">
        <w:rPr>
          <w:sz w:val="18"/>
          <w:szCs w:val="24"/>
        </w:rPr>
        <w:t xml:space="preserve">supply regulations </w:t>
      </w:r>
      <w:r w:rsidRPr="00A80C5E">
        <w:rPr>
          <w:sz w:val="18"/>
          <w:szCs w:val="24"/>
        </w:rPr>
        <w:t xml:space="preserve">were adhered to, </w:t>
      </w:r>
      <w:r w:rsidR="00A80C5E" w:rsidRPr="00A80C5E">
        <w:rPr>
          <w:sz w:val="18"/>
          <w:szCs w:val="24"/>
        </w:rPr>
        <w:t>per</w:t>
      </w:r>
      <w:r w:rsidR="00026E37" w:rsidRPr="00A80C5E">
        <w:rPr>
          <w:sz w:val="18"/>
          <w:szCs w:val="24"/>
        </w:rPr>
        <w:t xml:space="preserve"> </w:t>
      </w:r>
      <w:r w:rsidRPr="00A80C5E">
        <w:rPr>
          <w:sz w:val="18"/>
          <w:szCs w:val="24"/>
        </w:rPr>
        <w:t xml:space="preserve">the Command Supply Discipline Program. </w:t>
      </w:r>
    </w:p>
    <w:p w14:paraId="7CB098C2" w14:textId="77777777" w:rsidR="00AE7B8A" w:rsidRPr="001A2580" w:rsidRDefault="00224EFF" w:rsidP="00DC1ACD">
      <w:pPr>
        <w:spacing w:before="60"/>
        <w:ind w:right="0"/>
        <w:rPr>
          <w:b/>
          <w:bCs/>
          <w:sz w:val="18"/>
          <w:szCs w:val="24"/>
        </w:rPr>
      </w:pPr>
      <w:r w:rsidRPr="001A2580">
        <w:rPr>
          <w:b/>
          <w:bCs/>
          <w:sz w:val="18"/>
          <w:szCs w:val="24"/>
        </w:rPr>
        <w:t>Awards and Recognition</w:t>
      </w:r>
    </w:p>
    <w:p w14:paraId="57A03D43" w14:textId="183D4EF4" w:rsidR="00AE7B8A" w:rsidRDefault="00224EFF" w:rsidP="00D2668D">
      <w:pPr>
        <w:ind w:left="90" w:right="1"/>
        <w:rPr>
          <w:sz w:val="18"/>
          <w:szCs w:val="24"/>
        </w:rPr>
      </w:pPr>
      <w:r w:rsidRPr="001A2580">
        <w:rPr>
          <w:sz w:val="18"/>
          <w:szCs w:val="24"/>
        </w:rPr>
        <w:t>Army Achievement Medal (2nd Award), Army Reserve Component Achievement Medal (2nd Award),</w:t>
      </w:r>
      <w:r w:rsidR="009B632F" w:rsidRPr="001A2580">
        <w:rPr>
          <w:sz w:val="18"/>
          <w:szCs w:val="24"/>
        </w:rPr>
        <w:t xml:space="preserve"> </w:t>
      </w:r>
      <w:r w:rsidRPr="001A2580">
        <w:rPr>
          <w:sz w:val="18"/>
          <w:szCs w:val="24"/>
        </w:rPr>
        <w:t>National Defense Service Medal, Afghanistan Campaign Medal, Global War on Terrorism Expeditionary</w:t>
      </w:r>
      <w:r w:rsidR="009B632F" w:rsidRPr="001A2580">
        <w:rPr>
          <w:sz w:val="18"/>
          <w:szCs w:val="24"/>
        </w:rPr>
        <w:t xml:space="preserve"> </w:t>
      </w:r>
      <w:r w:rsidRPr="001A2580">
        <w:rPr>
          <w:sz w:val="18"/>
          <w:szCs w:val="24"/>
        </w:rPr>
        <w:t>Medal, Global War on Terrorism Service Medal, Non-Commissioned Officer Professional Development Ribbon, Overseas Service Ribbon (2nd Award), Armed Forces Reserve Medal w/ M Device (2nd Award), NATO Medal, Multinational Force and Observers Medal, Combat Action Badge.</w:t>
      </w:r>
    </w:p>
    <w:p w14:paraId="5F8C5A1B" w14:textId="0AAC1620" w:rsidR="00AE7B8A" w:rsidRPr="000B0B16" w:rsidRDefault="00224EFF" w:rsidP="009F7465">
      <w:pPr>
        <w:pStyle w:val="Heading1"/>
        <w:spacing w:before="240"/>
        <w:ind w:left="0" w:firstLine="0"/>
      </w:pPr>
      <w:r w:rsidRPr="000B0B16">
        <w:t>Education</w:t>
      </w:r>
    </w:p>
    <w:p w14:paraId="3BE833EA" w14:textId="77777777" w:rsidR="00F57F8E" w:rsidRDefault="00F57F8E" w:rsidP="009B632F">
      <w:pPr>
        <w:pStyle w:val="Heading2"/>
        <w:ind w:right="1" w:firstLine="0"/>
        <w:rPr>
          <w:sz w:val="22"/>
          <w:szCs w:val="24"/>
        </w:rPr>
        <w:sectPr w:rsidR="00F57F8E" w:rsidSect="00E846CF">
          <w:type w:val="continuous"/>
          <w:pgSz w:w="12240" w:h="15840"/>
          <w:pgMar w:top="720" w:right="720" w:bottom="720" w:left="720" w:header="720" w:footer="518" w:gutter="0"/>
          <w:cols w:space="720"/>
          <w:docGrid w:linePitch="272"/>
        </w:sectPr>
      </w:pPr>
    </w:p>
    <w:p w14:paraId="4886A386" w14:textId="11B3C84D" w:rsidR="00AC4C6E" w:rsidRPr="001A2580" w:rsidRDefault="00AC4C6E" w:rsidP="00AC4C6E">
      <w:pPr>
        <w:pStyle w:val="Heading2"/>
        <w:ind w:right="1" w:firstLine="0"/>
        <w:rPr>
          <w:sz w:val="22"/>
          <w:szCs w:val="24"/>
        </w:rPr>
      </w:pPr>
      <w:r>
        <w:rPr>
          <w:sz w:val="22"/>
          <w:szCs w:val="24"/>
        </w:rPr>
        <w:t>Oregon State</w:t>
      </w:r>
      <w:r w:rsidRPr="001A2580">
        <w:rPr>
          <w:sz w:val="22"/>
          <w:szCs w:val="24"/>
        </w:rPr>
        <w:t xml:space="preserve"> University</w:t>
      </w:r>
    </w:p>
    <w:p w14:paraId="703C278A" w14:textId="4A2A8D88" w:rsidR="00AC4C6E" w:rsidRPr="0082304A" w:rsidRDefault="00AC4C6E" w:rsidP="00AC4C6E">
      <w:pPr>
        <w:ind w:right="0"/>
      </w:pPr>
      <w:r>
        <w:t>Technical Writer Certificate</w:t>
      </w:r>
    </w:p>
    <w:p w14:paraId="4EC5CD7F" w14:textId="1127C3E2" w:rsidR="00AC4C6E" w:rsidRPr="001A2580" w:rsidRDefault="00AC4C6E" w:rsidP="00AC4C6E">
      <w:pPr>
        <w:ind w:right="0"/>
      </w:pPr>
      <w:r w:rsidRPr="001A2580">
        <w:t>20</w:t>
      </w:r>
      <w:r>
        <w:t>25</w:t>
      </w:r>
      <w:r w:rsidRPr="001A2580">
        <w:t xml:space="preserve"> - 20</w:t>
      </w:r>
      <w:r>
        <w:t>26</w:t>
      </w:r>
    </w:p>
    <w:p w14:paraId="7AD2A83E" w14:textId="67CBEEE3" w:rsidR="00142098" w:rsidRDefault="00142098" w:rsidP="00010518">
      <w:pPr>
        <w:pStyle w:val="Heading2"/>
        <w:ind w:right="1" w:firstLine="0"/>
        <w:rPr>
          <w:sz w:val="22"/>
          <w:szCs w:val="24"/>
        </w:rPr>
      </w:pPr>
      <w:r>
        <w:rPr>
          <w:sz w:val="22"/>
          <w:szCs w:val="24"/>
        </w:rPr>
        <w:t>The Tech Academy</w:t>
      </w:r>
    </w:p>
    <w:p w14:paraId="15958492" w14:textId="02C7AD5C" w:rsidR="00142098" w:rsidRDefault="00142098" w:rsidP="00142098">
      <w:pPr>
        <w:ind w:right="0"/>
      </w:pPr>
      <w:r>
        <w:t>Software Developer Bootcamp</w:t>
      </w:r>
    </w:p>
    <w:p w14:paraId="0DB9359D" w14:textId="275B916B" w:rsidR="00142098" w:rsidRPr="00142098" w:rsidRDefault="00142098" w:rsidP="00142098">
      <w:pPr>
        <w:ind w:right="0"/>
      </w:pPr>
      <w:r>
        <w:t>2017</w:t>
      </w:r>
    </w:p>
    <w:p w14:paraId="46EAF916" w14:textId="2D5A4340" w:rsidR="00010518" w:rsidRPr="001A2580" w:rsidRDefault="00010518" w:rsidP="00010518">
      <w:pPr>
        <w:pStyle w:val="Heading2"/>
        <w:ind w:right="1" w:firstLine="0"/>
        <w:rPr>
          <w:sz w:val="22"/>
          <w:szCs w:val="24"/>
        </w:rPr>
      </w:pPr>
      <w:r w:rsidRPr="001A2580">
        <w:rPr>
          <w:sz w:val="22"/>
          <w:szCs w:val="24"/>
        </w:rPr>
        <w:t>Marylhurst University</w:t>
      </w:r>
    </w:p>
    <w:p w14:paraId="3F62992F" w14:textId="77777777" w:rsidR="00010518" w:rsidRPr="0082304A" w:rsidRDefault="00010518" w:rsidP="00010518">
      <w:pPr>
        <w:ind w:right="0"/>
      </w:pPr>
      <w:r>
        <w:t>MBA</w:t>
      </w:r>
      <w:r w:rsidRPr="0082304A">
        <w:t>, Sustainable Business</w:t>
      </w:r>
    </w:p>
    <w:p w14:paraId="449B71E5" w14:textId="77777777" w:rsidR="00010518" w:rsidRPr="001A2580" w:rsidRDefault="00010518" w:rsidP="00010518">
      <w:pPr>
        <w:ind w:right="0"/>
      </w:pPr>
      <w:r w:rsidRPr="001A2580">
        <w:t>2013 - 2015</w:t>
      </w:r>
    </w:p>
    <w:p w14:paraId="0E55F855" w14:textId="77777777" w:rsidR="00010518" w:rsidRPr="001A2580" w:rsidRDefault="00010518" w:rsidP="00010518">
      <w:pPr>
        <w:pStyle w:val="Heading2"/>
        <w:ind w:right="1" w:firstLine="0"/>
        <w:rPr>
          <w:sz w:val="22"/>
          <w:szCs w:val="24"/>
        </w:rPr>
      </w:pPr>
      <w:r w:rsidRPr="001A2580">
        <w:rPr>
          <w:sz w:val="22"/>
          <w:szCs w:val="24"/>
        </w:rPr>
        <w:t>Marylhurst University</w:t>
      </w:r>
    </w:p>
    <w:p w14:paraId="13249386" w14:textId="1800E5F1" w:rsidR="00010518" w:rsidRPr="0082304A" w:rsidRDefault="00010518" w:rsidP="00010518">
      <w:pPr>
        <w:ind w:right="0"/>
      </w:pPr>
      <w:r w:rsidRPr="0082304A">
        <w:t>B</w:t>
      </w:r>
      <w:r w:rsidR="00142098">
        <w:t>S</w:t>
      </w:r>
      <w:r w:rsidRPr="0082304A">
        <w:t>, Business Management</w:t>
      </w:r>
    </w:p>
    <w:p w14:paraId="7D3C2975" w14:textId="77777777" w:rsidR="00010518" w:rsidRPr="001A2580" w:rsidRDefault="00010518" w:rsidP="00010518">
      <w:pPr>
        <w:ind w:right="0"/>
      </w:pPr>
      <w:r w:rsidRPr="001A2580">
        <w:t>2010 - 2013</w:t>
      </w:r>
    </w:p>
    <w:p w14:paraId="08896C39" w14:textId="61B4D2FF" w:rsidR="00AE7B8A" w:rsidRPr="001A2580" w:rsidRDefault="00224EFF" w:rsidP="009B632F">
      <w:pPr>
        <w:pStyle w:val="Heading2"/>
        <w:ind w:right="1" w:firstLine="0"/>
        <w:rPr>
          <w:sz w:val="22"/>
          <w:szCs w:val="24"/>
        </w:rPr>
      </w:pPr>
      <w:r w:rsidRPr="001A2580">
        <w:rPr>
          <w:sz w:val="22"/>
          <w:szCs w:val="24"/>
        </w:rPr>
        <w:t>Clackamas Community College</w:t>
      </w:r>
    </w:p>
    <w:p w14:paraId="1B0969ED" w14:textId="77777777" w:rsidR="00AE7B8A" w:rsidRPr="0082304A" w:rsidRDefault="00224EFF" w:rsidP="00F57F8E">
      <w:pPr>
        <w:ind w:right="0"/>
      </w:pPr>
      <w:r w:rsidRPr="0082304A">
        <w:t>Associate, General Studies</w:t>
      </w:r>
    </w:p>
    <w:p w14:paraId="1CDA4552" w14:textId="6A06EE66" w:rsidR="00AE7B8A" w:rsidRDefault="00224EFF" w:rsidP="00142098">
      <w:pPr>
        <w:ind w:right="0"/>
      </w:pPr>
      <w:r w:rsidRPr="001A2580">
        <w:t xml:space="preserve">1996 </w:t>
      </w:r>
      <w:r w:rsidR="00522D61">
        <w:t>-</w:t>
      </w:r>
      <w:r w:rsidRPr="001A2580">
        <w:t xml:space="preserve"> 2008</w:t>
      </w:r>
    </w:p>
    <w:p w14:paraId="041A1529" w14:textId="64ADEC95" w:rsidR="00522D61" w:rsidRPr="001A2580" w:rsidRDefault="00522D61" w:rsidP="00522D61">
      <w:pPr>
        <w:pStyle w:val="Heading2"/>
        <w:ind w:right="1" w:firstLine="0"/>
        <w:rPr>
          <w:sz w:val="22"/>
          <w:szCs w:val="24"/>
        </w:rPr>
      </w:pPr>
      <w:r>
        <w:rPr>
          <w:sz w:val="22"/>
          <w:szCs w:val="24"/>
        </w:rPr>
        <w:t xml:space="preserve">Molalla </w:t>
      </w:r>
      <w:r w:rsidR="00F27E46">
        <w:rPr>
          <w:sz w:val="22"/>
          <w:szCs w:val="24"/>
        </w:rPr>
        <w:t xml:space="preserve">Union </w:t>
      </w:r>
      <w:r>
        <w:rPr>
          <w:sz w:val="22"/>
          <w:szCs w:val="24"/>
        </w:rPr>
        <w:t>High School</w:t>
      </w:r>
    </w:p>
    <w:p w14:paraId="77AA8355" w14:textId="2EA95227" w:rsidR="00522D61" w:rsidRPr="0082304A" w:rsidRDefault="00522D61" w:rsidP="00522D61">
      <w:pPr>
        <w:ind w:right="0"/>
      </w:pPr>
      <w:r>
        <w:t>Graduate</w:t>
      </w:r>
    </w:p>
    <w:p w14:paraId="637D51FB" w14:textId="25A771E3" w:rsidR="00522D61" w:rsidRPr="001A2580" w:rsidRDefault="00522D61" w:rsidP="00522D61">
      <w:pPr>
        <w:ind w:right="0"/>
        <w:rPr>
          <w:sz w:val="18"/>
          <w:szCs w:val="24"/>
        </w:rPr>
      </w:pPr>
      <w:r w:rsidRPr="001A2580">
        <w:t>1996</w:t>
      </w:r>
    </w:p>
    <w:p w14:paraId="18B5736F" w14:textId="77777777" w:rsidR="00522D61" w:rsidRPr="001A2580" w:rsidRDefault="00522D61" w:rsidP="00142098">
      <w:pPr>
        <w:ind w:right="0"/>
        <w:rPr>
          <w:sz w:val="18"/>
          <w:szCs w:val="24"/>
        </w:rPr>
      </w:pPr>
    </w:p>
    <w:sectPr w:rsidR="00522D61" w:rsidRPr="001A2580" w:rsidSect="00E846CF">
      <w:type w:val="continuous"/>
      <w:pgSz w:w="12240" w:h="15840"/>
      <w:pgMar w:top="720" w:right="720" w:bottom="720" w:left="720" w:header="720" w:footer="518" w:gutter="0"/>
      <w:cols w:num="3" w:space="43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C445" w14:textId="77777777" w:rsidR="00B76B5D" w:rsidRDefault="00B76B5D">
      <w:r>
        <w:separator/>
      </w:r>
    </w:p>
  </w:endnote>
  <w:endnote w:type="continuationSeparator" w:id="0">
    <w:p w14:paraId="08F66241" w14:textId="77777777" w:rsidR="00B76B5D" w:rsidRDefault="00B7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ZShuTi">
    <w:altName w:val="方正舒体"/>
    <w:charset w:val="86"/>
    <w:family w:val="auto"/>
    <w:pitch w:val="variable"/>
    <w:sig w:usb0="00000003" w:usb1="080E0000" w:usb2="00000010" w:usb3="00000000" w:csb0="0004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3DFE" w14:textId="77777777" w:rsidR="00AE7B8A" w:rsidRDefault="00224EFF">
    <w:pPr>
      <w:spacing w:line="259" w:lineRule="auto"/>
      <w:ind w:left="599" w:right="0"/>
      <w:jc w:val="center"/>
    </w:pPr>
    <w:r>
      <w:rPr>
        <w:color w:val="727272"/>
      </w:rPr>
      <w:t xml:space="preserve">Anthony Johnson, MBA 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27272"/>
      </w:rPr>
      <w:t>1</w:t>
    </w:r>
    <w:r>
      <w:rPr>
        <w:color w:val="72727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62E" w14:textId="77777777" w:rsidR="00AE7B8A" w:rsidRDefault="00224EFF" w:rsidP="00E9321C">
    <w:pPr>
      <w:spacing w:line="259" w:lineRule="auto"/>
      <w:ind w:left="599" w:right="0"/>
      <w:jc w:val="right"/>
    </w:pPr>
    <w:r>
      <w:rPr>
        <w:color w:val="727272"/>
      </w:rPr>
      <w:t xml:space="preserve">Anthony Johnson, MBA 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27272"/>
      </w:rPr>
      <w:t>1</w:t>
    </w:r>
    <w:r>
      <w:rPr>
        <w:color w:val="72727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BD8C" w14:textId="77777777" w:rsidR="00AE7B8A" w:rsidRDefault="00224EFF">
    <w:pPr>
      <w:spacing w:line="259" w:lineRule="auto"/>
      <w:ind w:left="599" w:right="0"/>
      <w:jc w:val="center"/>
    </w:pPr>
    <w:r>
      <w:rPr>
        <w:color w:val="727272"/>
      </w:rPr>
      <w:t xml:space="preserve">Anthony Johnson, MBA 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27272"/>
      </w:rPr>
      <w:t>1</w:t>
    </w:r>
    <w:r>
      <w:rPr>
        <w:color w:val="72727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C215" w14:textId="77777777" w:rsidR="00B76B5D" w:rsidRDefault="00B76B5D">
      <w:r>
        <w:separator/>
      </w:r>
    </w:p>
  </w:footnote>
  <w:footnote w:type="continuationSeparator" w:id="0">
    <w:p w14:paraId="7B12A52E" w14:textId="77777777" w:rsidR="00B76B5D" w:rsidRDefault="00B7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7F67"/>
    <w:multiLevelType w:val="hybridMultilevel"/>
    <w:tmpl w:val="4AF6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621ED"/>
    <w:multiLevelType w:val="hybridMultilevel"/>
    <w:tmpl w:val="6FA4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55EC7"/>
    <w:multiLevelType w:val="hybridMultilevel"/>
    <w:tmpl w:val="9118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6286"/>
    <w:multiLevelType w:val="hybridMultilevel"/>
    <w:tmpl w:val="B6EAC6D2"/>
    <w:lvl w:ilvl="0" w:tplc="E7C6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E5FD4"/>
    <w:multiLevelType w:val="hybridMultilevel"/>
    <w:tmpl w:val="DF3E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41A1A"/>
    <w:multiLevelType w:val="hybridMultilevel"/>
    <w:tmpl w:val="AEC0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823EC"/>
    <w:multiLevelType w:val="hybridMultilevel"/>
    <w:tmpl w:val="9F12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62FCC"/>
    <w:multiLevelType w:val="hybridMultilevel"/>
    <w:tmpl w:val="BE30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33E48"/>
    <w:multiLevelType w:val="hybridMultilevel"/>
    <w:tmpl w:val="0288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B5A5F"/>
    <w:multiLevelType w:val="hybridMultilevel"/>
    <w:tmpl w:val="879E30C8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63435135"/>
    <w:multiLevelType w:val="hybridMultilevel"/>
    <w:tmpl w:val="7E14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52B38"/>
    <w:multiLevelType w:val="hybridMultilevel"/>
    <w:tmpl w:val="2C70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02950"/>
    <w:multiLevelType w:val="hybridMultilevel"/>
    <w:tmpl w:val="97DC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696094">
    <w:abstractNumId w:val="9"/>
  </w:num>
  <w:num w:numId="2" w16cid:durableId="34089953">
    <w:abstractNumId w:val="0"/>
  </w:num>
  <w:num w:numId="3" w16cid:durableId="1508667140">
    <w:abstractNumId w:val="1"/>
  </w:num>
  <w:num w:numId="4" w16cid:durableId="2009669278">
    <w:abstractNumId w:val="3"/>
  </w:num>
  <w:num w:numId="5" w16cid:durableId="1222331225">
    <w:abstractNumId w:val="8"/>
  </w:num>
  <w:num w:numId="6" w16cid:durableId="2127701369">
    <w:abstractNumId w:val="6"/>
  </w:num>
  <w:num w:numId="7" w16cid:durableId="705450971">
    <w:abstractNumId w:val="4"/>
  </w:num>
  <w:num w:numId="8" w16cid:durableId="1788815737">
    <w:abstractNumId w:val="2"/>
  </w:num>
  <w:num w:numId="9" w16cid:durableId="1122529873">
    <w:abstractNumId w:val="10"/>
  </w:num>
  <w:num w:numId="10" w16cid:durableId="1561096658">
    <w:abstractNumId w:val="5"/>
  </w:num>
  <w:num w:numId="11" w16cid:durableId="419110171">
    <w:abstractNumId w:val="7"/>
  </w:num>
  <w:num w:numId="12" w16cid:durableId="877819854">
    <w:abstractNumId w:val="12"/>
  </w:num>
  <w:num w:numId="13" w16cid:durableId="1800033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8A"/>
    <w:rsid w:val="00004BA6"/>
    <w:rsid w:val="00010518"/>
    <w:rsid w:val="00026E37"/>
    <w:rsid w:val="0006058E"/>
    <w:rsid w:val="000748F6"/>
    <w:rsid w:val="000B0B16"/>
    <w:rsid w:val="000F76A0"/>
    <w:rsid w:val="00125A12"/>
    <w:rsid w:val="00142098"/>
    <w:rsid w:val="001513CA"/>
    <w:rsid w:val="0016126D"/>
    <w:rsid w:val="001A2580"/>
    <w:rsid w:val="00224EFF"/>
    <w:rsid w:val="00282A1B"/>
    <w:rsid w:val="002A3851"/>
    <w:rsid w:val="002F050F"/>
    <w:rsid w:val="002F416B"/>
    <w:rsid w:val="00314613"/>
    <w:rsid w:val="00363EF1"/>
    <w:rsid w:val="00365E0D"/>
    <w:rsid w:val="0038150C"/>
    <w:rsid w:val="00391FA2"/>
    <w:rsid w:val="003D2652"/>
    <w:rsid w:val="004103B3"/>
    <w:rsid w:val="00477C9A"/>
    <w:rsid w:val="0049278B"/>
    <w:rsid w:val="004A0BB0"/>
    <w:rsid w:val="004A790B"/>
    <w:rsid w:val="004B0E00"/>
    <w:rsid w:val="004E269F"/>
    <w:rsid w:val="004E6556"/>
    <w:rsid w:val="0051672A"/>
    <w:rsid w:val="00521970"/>
    <w:rsid w:val="00522D61"/>
    <w:rsid w:val="00571C9C"/>
    <w:rsid w:val="00575FCD"/>
    <w:rsid w:val="00585006"/>
    <w:rsid w:val="00587DF2"/>
    <w:rsid w:val="005A070B"/>
    <w:rsid w:val="005D719E"/>
    <w:rsid w:val="005E6DFE"/>
    <w:rsid w:val="005F358C"/>
    <w:rsid w:val="00615B5A"/>
    <w:rsid w:val="00624753"/>
    <w:rsid w:val="00660B25"/>
    <w:rsid w:val="00663F3F"/>
    <w:rsid w:val="006B544E"/>
    <w:rsid w:val="006C678E"/>
    <w:rsid w:val="00722529"/>
    <w:rsid w:val="0073054C"/>
    <w:rsid w:val="00754968"/>
    <w:rsid w:val="007A6C9C"/>
    <w:rsid w:val="007C2B5D"/>
    <w:rsid w:val="007F1A83"/>
    <w:rsid w:val="00817FE9"/>
    <w:rsid w:val="00820680"/>
    <w:rsid w:val="0082304A"/>
    <w:rsid w:val="008340E4"/>
    <w:rsid w:val="008364AB"/>
    <w:rsid w:val="00850132"/>
    <w:rsid w:val="00865685"/>
    <w:rsid w:val="00875E79"/>
    <w:rsid w:val="0088250A"/>
    <w:rsid w:val="00907505"/>
    <w:rsid w:val="00941166"/>
    <w:rsid w:val="00956599"/>
    <w:rsid w:val="0095789C"/>
    <w:rsid w:val="009A691B"/>
    <w:rsid w:val="009B57E1"/>
    <w:rsid w:val="009B632F"/>
    <w:rsid w:val="009D636E"/>
    <w:rsid w:val="009F7465"/>
    <w:rsid w:val="00A32449"/>
    <w:rsid w:val="00A36BBE"/>
    <w:rsid w:val="00A415A7"/>
    <w:rsid w:val="00A45336"/>
    <w:rsid w:val="00A80C5E"/>
    <w:rsid w:val="00A836F7"/>
    <w:rsid w:val="00AB48D5"/>
    <w:rsid w:val="00AC4C6E"/>
    <w:rsid w:val="00AE7B8A"/>
    <w:rsid w:val="00B048E9"/>
    <w:rsid w:val="00B22AA2"/>
    <w:rsid w:val="00B55277"/>
    <w:rsid w:val="00B76B5D"/>
    <w:rsid w:val="00B771E7"/>
    <w:rsid w:val="00BA0CC6"/>
    <w:rsid w:val="00BD1544"/>
    <w:rsid w:val="00BD4726"/>
    <w:rsid w:val="00C366DC"/>
    <w:rsid w:val="00C71573"/>
    <w:rsid w:val="00C772B8"/>
    <w:rsid w:val="00CA5390"/>
    <w:rsid w:val="00CC3DBB"/>
    <w:rsid w:val="00CD797B"/>
    <w:rsid w:val="00D2668D"/>
    <w:rsid w:val="00D348D8"/>
    <w:rsid w:val="00D759B5"/>
    <w:rsid w:val="00D85AA4"/>
    <w:rsid w:val="00DA2907"/>
    <w:rsid w:val="00DC1ACD"/>
    <w:rsid w:val="00E20E9B"/>
    <w:rsid w:val="00E519E3"/>
    <w:rsid w:val="00E63A58"/>
    <w:rsid w:val="00E846CF"/>
    <w:rsid w:val="00E865FD"/>
    <w:rsid w:val="00E9321C"/>
    <w:rsid w:val="00EA43EC"/>
    <w:rsid w:val="00F02481"/>
    <w:rsid w:val="00F26361"/>
    <w:rsid w:val="00F27E46"/>
    <w:rsid w:val="00F31EBC"/>
    <w:rsid w:val="00F57F8E"/>
    <w:rsid w:val="00F81407"/>
    <w:rsid w:val="00FA0753"/>
    <w:rsid w:val="00FA54A5"/>
    <w:rsid w:val="00FB0C0D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BBEA8"/>
  <w15:docId w15:val="{CFEBAA11-6C25-448F-A1A1-5F1E0D80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2F"/>
    <w:pPr>
      <w:adjustRightInd w:val="0"/>
      <w:spacing w:after="0" w:line="240" w:lineRule="auto"/>
      <w:ind w:right="3885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585006"/>
    <w:pPr>
      <w:keepNext/>
      <w:keepLines/>
      <w:spacing w:before="120" w:after="120" w:line="240" w:lineRule="auto"/>
      <w:ind w:left="14" w:hanging="14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585006"/>
    <w:pPr>
      <w:keepNext/>
      <w:keepLines/>
      <w:spacing w:before="120" w:after="0" w:line="240" w:lineRule="auto"/>
      <w:ind w:hanging="14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585006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sid w:val="00585006"/>
    <w:rPr>
      <w:rFonts w:ascii="Arial" w:eastAsia="Arial" w:hAnsi="Arial" w:cs="Arial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587DF2"/>
    <w:pPr>
      <w:tabs>
        <w:tab w:val="center" w:pos="4680"/>
        <w:tab w:val="right" w:pos="9360"/>
      </w:tabs>
    </w:pPr>
    <w:rPr>
      <w:rFonts w:cs="Cordia New"/>
    </w:rPr>
  </w:style>
  <w:style w:type="character" w:customStyle="1" w:styleId="HeaderChar">
    <w:name w:val="Header Char"/>
    <w:basedOn w:val="DefaultParagraphFont"/>
    <w:link w:val="Header"/>
    <w:uiPriority w:val="99"/>
    <w:rsid w:val="00587DF2"/>
    <w:rPr>
      <w:rFonts w:ascii="Arial" w:eastAsia="Arial" w:hAnsi="Arial" w:cs="Cordia New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7F1A83"/>
    <w:rPr>
      <w:color w:val="A8BF4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A8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85006"/>
    <w:pPr>
      <w:contextualSpacing/>
    </w:pPr>
    <w:rPr>
      <w:rFonts w:asciiTheme="majorHAnsi" w:eastAsiaTheme="majorEastAsia" w:hAnsiTheme="majorHAnsi" w:cs="Angsana New"/>
      <w:color w:val="auto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85006"/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006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85006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85006"/>
    <w:rPr>
      <w:b/>
      <w:bCs/>
    </w:rPr>
  </w:style>
  <w:style w:type="character" w:styleId="Emphasis">
    <w:name w:val="Emphasis"/>
    <w:basedOn w:val="DefaultParagraphFont"/>
    <w:uiPriority w:val="20"/>
    <w:qFormat/>
    <w:rsid w:val="00585006"/>
    <w:rPr>
      <w:i/>
      <w:iCs/>
    </w:rPr>
  </w:style>
  <w:style w:type="paragraph" w:styleId="ListParagraph">
    <w:name w:val="List Paragraph"/>
    <w:basedOn w:val="Normal"/>
    <w:uiPriority w:val="34"/>
    <w:qFormat/>
    <w:rsid w:val="009B632F"/>
    <w:pPr>
      <w:ind w:left="720"/>
      <w:contextualSpacing/>
    </w:pPr>
    <w:rPr>
      <w:rFonts w:cs="Cordia New"/>
    </w:rPr>
  </w:style>
  <w:style w:type="character" w:styleId="FollowedHyperlink">
    <w:name w:val="FollowedHyperlink"/>
    <w:basedOn w:val="DefaultParagraphFont"/>
    <w:uiPriority w:val="99"/>
    <w:semiHidden/>
    <w:unhideWhenUsed/>
    <w:rsid w:val="00CA5390"/>
    <w:rPr>
      <w:color w:val="B4CA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StructuredForGrowth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Vet-Rate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in/ajohnsonmb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nth@structuredforgrowth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file:///C:\Users\antho\OneDrive\Documents\resume\www.FirearmSafetyTeam.com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1073</Words>
  <Characters>7236</Characters>
  <Application>Microsoft Office Word</Application>
  <DocSecurity>0</DocSecurity>
  <Lines>164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Johnson</dc:creator>
  <cp:keywords/>
  <cp:lastModifiedBy>Anthony Johnson</cp:lastModifiedBy>
  <cp:revision>8</cp:revision>
  <cp:lastPrinted>2025-12-26T01:51:00Z</cp:lastPrinted>
  <dcterms:created xsi:type="dcterms:W3CDTF">2026-02-04T05:43:00Z</dcterms:created>
  <dcterms:modified xsi:type="dcterms:W3CDTF">2026-02-04T07:58:00Z</dcterms:modified>
</cp:coreProperties>
</file>